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tblGrid>
      <w:tr w:rsidR="00376179" w:rsidTr="00376179">
        <w:trPr>
          <w:trHeight w:val="4685"/>
        </w:trPr>
        <w:tc>
          <w:tcPr>
            <w:tcW w:w="4988" w:type="dxa"/>
            <w:tcBorders>
              <w:top w:val="nil"/>
              <w:left w:val="nil"/>
              <w:bottom w:val="nil"/>
              <w:right w:val="nil"/>
            </w:tcBorders>
          </w:tcPr>
          <w:p w:rsidR="00376179" w:rsidRDefault="00376179">
            <w:pPr>
              <w:jc w:val="center"/>
              <w:rPr>
                <w:rFonts w:ascii="Times New Roman" w:hAnsi="Times New Roman"/>
                <w:b/>
                <w:sz w:val="28"/>
                <w:szCs w:val="28"/>
              </w:rPr>
            </w:pPr>
            <w:bookmarkStart w:id="0" w:name="_GoBack"/>
            <w:bookmarkEnd w:id="0"/>
          </w:p>
          <w:p w:rsidR="00376179" w:rsidRDefault="00B775C4">
            <w:pPr>
              <w:jc w:val="center"/>
              <w:rPr>
                <w:rFonts w:ascii="Times New Roman" w:hAnsi="Times New Roman"/>
                <w:b/>
                <w:sz w:val="28"/>
                <w:szCs w:val="28"/>
              </w:rPr>
            </w:pPr>
            <w:r>
              <w:rPr>
                <w:rFonts w:ascii="Times New Roman" w:hAnsi="Times New Roman"/>
                <w:noProof/>
              </w:rPr>
              <w:drawing>
                <wp:inline distT="0" distB="0" distL="0" distR="0">
                  <wp:extent cx="590550" cy="790575"/>
                  <wp:effectExtent l="0" t="0" r="0" b="9525"/>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790575"/>
                          </a:xfrm>
                          <a:prstGeom prst="rect">
                            <a:avLst/>
                          </a:prstGeom>
                          <a:noFill/>
                          <a:ln>
                            <a:noFill/>
                          </a:ln>
                        </pic:spPr>
                      </pic:pic>
                    </a:graphicData>
                  </a:graphic>
                </wp:inline>
              </w:drawing>
            </w:r>
          </w:p>
          <w:p w:rsidR="00376179" w:rsidRDefault="00376179">
            <w:pPr>
              <w:jc w:val="center"/>
              <w:rPr>
                <w:rFonts w:ascii="Times New Roman" w:hAnsi="Times New Roman"/>
                <w:b/>
                <w:sz w:val="28"/>
                <w:szCs w:val="28"/>
              </w:rPr>
            </w:pPr>
          </w:p>
          <w:p w:rsidR="00376179" w:rsidRDefault="00376179">
            <w:pPr>
              <w:jc w:val="center"/>
              <w:outlineLvl w:val="0"/>
              <w:rPr>
                <w:rFonts w:ascii="Times New Roman" w:hAnsi="Times New Roman"/>
                <w:sz w:val="28"/>
                <w:szCs w:val="28"/>
              </w:rPr>
            </w:pPr>
            <w:r>
              <w:rPr>
                <w:rFonts w:ascii="Times New Roman" w:hAnsi="Times New Roman"/>
                <w:sz w:val="28"/>
                <w:szCs w:val="28"/>
              </w:rPr>
              <w:t>Администрация</w:t>
            </w:r>
          </w:p>
          <w:p w:rsidR="00376179" w:rsidRDefault="00376179">
            <w:pPr>
              <w:jc w:val="center"/>
              <w:outlineLvl w:val="0"/>
              <w:rPr>
                <w:rFonts w:ascii="Times New Roman" w:hAnsi="Times New Roman"/>
                <w:sz w:val="28"/>
                <w:szCs w:val="28"/>
              </w:rPr>
            </w:pPr>
            <w:r>
              <w:rPr>
                <w:rFonts w:ascii="Times New Roman" w:hAnsi="Times New Roman"/>
                <w:sz w:val="28"/>
                <w:szCs w:val="28"/>
              </w:rPr>
              <w:t>муниципального образования</w:t>
            </w:r>
          </w:p>
          <w:p w:rsidR="00376179" w:rsidRDefault="00376179">
            <w:pPr>
              <w:jc w:val="center"/>
              <w:rPr>
                <w:rFonts w:ascii="Times New Roman" w:hAnsi="Times New Roman"/>
                <w:sz w:val="28"/>
                <w:szCs w:val="28"/>
              </w:rPr>
            </w:pPr>
            <w:r>
              <w:rPr>
                <w:rFonts w:ascii="Times New Roman" w:hAnsi="Times New Roman"/>
                <w:sz w:val="28"/>
                <w:szCs w:val="28"/>
              </w:rPr>
              <w:t xml:space="preserve"> Петровский  сельсовет</w:t>
            </w:r>
          </w:p>
          <w:p w:rsidR="00376179" w:rsidRDefault="00376179">
            <w:pPr>
              <w:jc w:val="center"/>
              <w:rPr>
                <w:rFonts w:ascii="Times New Roman" w:hAnsi="Times New Roman"/>
                <w:sz w:val="28"/>
                <w:szCs w:val="28"/>
              </w:rPr>
            </w:pPr>
            <w:r>
              <w:rPr>
                <w:rFonts w:ascii="Times New Roman" w:hAnsi="Times New Roman"/>
                <w:sz w:val="28"/>
                <w:szCs w:val="28"/>
              </w:rPr>
              <w:t>Саракташского района</w:t>
            </w:r>
          </w:p>
          <w:p w:rsidR="00376179" w:rsidRDefault="00376179">
            <w:pPr>
              <w:jc w:val="center"/>
              <w:rPr>
                <w:rFonts w:ascii="Times New Roman" w:hAnsi="Times New Roman"/>
                <w:sz w:val="28"/>
                <w:szCs w:val="28"/>
              </w:rPr>
            </w:pPr>
            <w:r>
              <w:rPr>
                <w:rFonts w:ascii="Times New Roman" w:hAnsi="Times New Roman"/>
                <w:sz w:val="28"/>
                <w:szCs w:val="28"/>
              </w:rPr>
              <w:t>Оренбургской области</w:t>
            </w:r>
          </w:p>
          <w:p w:rsidR="00376179" w:rsidRDefault="00376179">
            <w:pPr>
              <w:jc w:val="center"/>
              <w:rPr>
                <w:rFonts w:ascii="Times New Roman" w:hAnsi="Times New Roman"/>
                <w:sz w:val="28"/>
                <w:szCs w:val="28"/>
              </w:rPr>
            </w:pPr>
          </w:p>
          <w:p w:rsidR="00376179" w:rsidRDefault="00376179">
            <w:pPr>
              <w:jc w:val="center"/>
              <w:outlineLvl w:val="0"/>
              <w:rPr>
                <w:rFonts w:ascii="Times New Roman" w:hAnsi="Times New Roman"/>
                <w:sz w:val="28"/>
                <w:szCs w:val="28"/>
              </w:rPr>
            </w:pPr>
            <w:r>
              <w:rPr>
                <w:rFonts w:ascii="Times New Roman" w:hAnsi="Times New Roman"/>
                <w:sz w:val="28"/>
                <w:szCs w:val="28"/>
              </w:rPr>
              <w:t>ПОСТАНОВЛЕНИЕ № 54-п</w:t>
            </w:r>
          </w:p>
          <w:p w:rsidR="00376179" w:rsidRDefault="00376179">
            <w:pPr>
              <w:jc w:val="center"/>
              <w:rPr>
                <w:rFonts w:ascii="Times New Roman" w:hAnsi="Times New Roman"/>
                <w:sz w:val="28"/>
                <w:szCs w:val="28"/>
              </w:rPr>
            </w:pPr>
            <w:r>
              <w:rPr>
                <w:rFonts w:ascii="Times New Roman" w:hAnsi="Times New Roman"/>
                <w:sz w:val="28"/>
                <w:szCs w:val="28"/>
              </w:rPr>
              <w:t>от 28.11.2012 года</w:t>
            </w:r>
          </w:p>
          <w:p w:rsidR="00376179" w:rsidRDefault="00376179">
            <w:pPr>
              <w:jc w:val="center"/>
              <w:rPr>
                <w:rFonts w:ascii="Times New Roman" w:hAnsi="Times New Roman"/>
                <w:sz w:val="28"/>
                <w:szCs w:val="28"/>
              </w:rPr>
            </w:pPr>
            <w:r>
              <w:rPr>
                <w:rFonts w:ascii="Times New Roman" w:hAnsi="Times New Roman"/>
                <w:sz w:val="28"/>
                <w:szCs w:val="28"/>
              </w:rPr>
              <w:t>с.  Петровское</w:t>
            </w:r>
          </w:p>
          <w:p w:rsidR="00376179" w:rsidRDefault="00376179">
            <w:pPr>
              <w:widowControl w:val="0"/>
              <w:autoSpaceDE w:val="0"/>
              <w:autoSpaceDN w:val="0"/>
              <w:adjustRightInd w:val="0"/>
              <w:spacing w:line="240" w:lineRule="atLeast"/>
              <w:outlineLvl w:val="0"/>
              <w:rPr>
                <w:rFonts w:ascii="Times New Roman" w:hAnsi="Times New Roman"/>
                <w:sz w:val="28"/>
                <w:szCs w:val="28"/>
              </w:rPr>
            </w:pPr>
          </w:p>
        </w:tc>
      </w:tr>
    </w:tbl>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jc w:val="both"/>
        <w:rPr>
          <w:rFonts w:ascii="Times New Roman" w:hAnsi="Times New Roman"/>
          <w:b/>
          <w:sz w:val="28"/>
          <w:szCs w:val="28"/>
        </w:rPr>
      </w:pPr>
    </w:p>
    <w:p w:rsidR="00376179" w:rsidRDefault="00376179" w:rsidP="00376179">
      <w:pPr>
        <w:spacing w:after="0" w:line="240" w:lineRule="auto"/>
        <w:jc w:val="both"/>
        <w:rPr>
          <w:rFonts w:ascii="Times New Roman" w:hAnsi="Times New Roman"/>
          <w:b/>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bCs/>
          <w:color w:val="000000"/>
          <w:sz w:val="28"/>
          <w:szCs w:val="28"/>
        </w:rPr>
      </w:pPr>
      <w:r>
        <w:rPr>
          <w:rFonts w:ascii="Times New Roman" w:hAnsi="Times New Roman"/>
          <w:sz w:val="28"/>
          <w:szCs w:val="28"/>
        </w:rPr>
        <w:t xml:space="preserve">Об утверждении </w:t>
      </w:r>
      <w:r>
        <w:rPr>
          <w:rFonts w:ascii="Times New Roman" w:hAnsi="Times New Roman"/>
          <w:bCs/>
          <w:color w:val="000000"/>
          <w:sz w:val="28"/>
          <w:szCs w:val="28"/>
        </w:rPr>
        <w:t xml:space="preserve">административного регламента </w:t>
      </w:r>
    </w:p>
    <w:p w:rsidR="00376179" w:rsidRDefault="00376179" w:rsidP="00376179">
      <w:pPr>
        <w:spacing w:after="0" w:line="240" w:lineRule="auto"/>
        <w:jc w:val="both"/>
        <w:rPr>
          <w:rFonts w:ascii="Times New Roman" w:hAnsi="Times New Roman"/>
          <w:color w:val="000000"/>
          <w:sz w:val="28"/>
          <w:szCs w:val="28"/>
        </w:rPr>
      </w:pPr>
      <w:r>
        <w:rPr>
          <w:rFonts w:ascii="Times New Roman" w:hAnsi="Times New Roman"/>
          <w:bCs/>
          <w:color w:val="000000"/>
          <w:sz w:val="28"/>
          <w:szCs w:val="28"/>
        </w:rPr>
        <w:t>предоставления муниципальной услуги «</w:t>
      </w:r>
      <w:r>
        <w:rPr>
          <w:rFonts w:ascii="Times New Roman" w:hAnsi="Times New Roman"/>
          <w:color w:val="000000"/>
          <w:sz w:val="28"/>
          <w:szCs w:val="28"/>
        </w:rPr>
        <w:t xml:space="preserve">Присвоение </w:t>
      </w:r>
    </w:p>
    <w:p w:rsidR="00376179" w:rsidRDefault="00376179" w:rsidP="0037617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адреса объекту капитального строительства </w:t>
      </w:r>
    </w:p>
    <w:p w:rsidR="00376179" w:rsidRDefault="00376179" w:rsidP="0037617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т.ч. незавершенного строительства), </w:t>
      </w:r>
    </w:p>
    <w:p w:rsidR="00376179" w:rsidRDefault="00376179" w:rsidP="00376179">
      <w:pPr>
        <w:spacing w:after="0" w:line="240" w:lineRule="auto"/>
        <w:jc w:val="both"/>
        <w:rPr>
          <w:rStyle w:val="10"/>
          <w:color w:val="00000A"/>
          <w:sz w:val="24"/>
          <w:szCs w:val="24"/>
        </w:rPr>
      </w:pPr>
      <w:r>
        <w:rPr>
          <w:rFonts w:ascii="Times New Roman" w:hAnsi="Times New Roman"/>
          <w:color w:val="000000"/>
          <w:sz w:val="28"/>
          <w:szCs w:val="28"/>
        </w:rPr>
        <w:t xml:space="preserve">земельному участку </w:t>
      </w:r>
      <w:r>
        <w:rPr>
          <w:rStyle w:val="10"/>
          <w:color w:val="00000A"/>
          <w:sz w:val="28"/>
          <w:szCs w:val="28"/>
        </w:rPr>
        <w:t xml:space="preserve">на территории </w:t>
      </w:r>
    </w:p>
    <w:p w:rsidR="00376179" w:rsidRDefault="00376179" w:rsidP="00376179">
      <w:pPr>
        <w:spacing w:after="0" w:line="240" w:lineRule="auto"/>
        <w:jc w:val="both"/>
      </w:pPr>
      <w:r>
        <w:rPr>
          <w:rFonts w:ascii="Times New Roman" w:hAnsi="Times New Roman"/>
          <w:sz w:val="28"/>
          <w:szCs w:val="28"/>
        </w:rPr>
        <w:t xml:space="preserve"> Петровского  сельсовета»</w:t>
      </w:r>
    </w:p>
    <w:p w:rsidR="00376179" w:rsidRDefault="00376179" w:rsidP="00376179">
      <w:pPr>
        <w:spacing w:line="240" w:lineRule="exact"/>
        <w:ind w:right="4090"/>
        <w:rPr>
          <w:rFonts w:ascii="Times New Roman" w:hAnsi="Times New Roman"/>
          <w:sz w:val="28"/>
          <w:szCs w:val="28"/>
        </w:rPr>
      </w:pPr>
    </w:p>
    <w:p w:rsidR="00376179" w:rsidRDefault="00376179" w:rsidP="00376179">
      <w:pPr>
        <w:spacing w:line="240" w:lineRule="exact"/>
        <w:ind w:right="4090"/>
        <w:rPr>
          <w:rFonts w:ascii="Times New Roman" w:hAnsi="Times New Roman"/>
          <w:sz w:val="28"/>
          <w:szCs w:val="28"/>
        </w:rPr>
      </w:pPr>
    </w:p>
    <w:p w:rsidR="00376179" w:rsidRDefault="00376179" w:rsidP="00376179">
      <w:pPr>
        <w:pStyle w:val="a8"/>
        <w:shd w:val="clear" w:color="auto" w:fill="FFFFFF"/>
        <w:spacing w:after="0" w:line="100" w:lineRule="atLeast"/>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Уставом  Петровского сельсовета          </w:t>
      </w:r>
    </w:p>
    <w:p w:rsidR="00376179" w:rsidRDefault="00376179" w:rsidP="00376179">
      <w:pPr>
        <w:tabs>
          <w:tab w:val="left" w:pos="993"/>
        </w:tabs>
        <w:ind w:firstLine="709"/>
        <w:jc w:val="both"/>
        <w:rPr>
          <w:rFonts w:ascii="Times New Roman" w:hAnsi="Times New Roman"/>
          <w:color w:val="00000A"/>
          <w:sz w:val="28"/>
          <w:szCs w:val="28"/>
        </w:rPr>
      </w:pPr>
    </w:p>
    <w:p w:rsidR="00376179" w:rsidRDefault="00376179" w:rsidP="00376179">
      <w:pPr>
        <w:tabs>
          <w:tab w:val="left" w:pos="993"/>
        </w:tabs>
        <w:ind w:firstLine="709"/>
        <w:jc w:val="both"/>
        <w:rPr>
          <w:rStyle w:val="10"/>
          <w:sz w:val="24"/>
          <w:szCs w:val="24"/>
        </w:rPr>
      </w:pPr>
      <w:r>
        <w:rPr>
          <w:rStyle w:val="10"/>
          <w:color w:val="00000A"/>
          <w:sz w:val="28"/>
          <w:szCs w:val="28"/>
        </w:rPr>
        <w:t>1. Утвердить Административный регламент предоставления муниципальной услуги «</w:t>
      </w:r>
      <w:r>
        <w:rPr>
          <w:rFonts w:ascii="Times New Roman" w:hAnsi="Times New Roman"/>
          <w:color w:val="000000"/>
          <w:sz w:val="28"/>
          <w:szCs w:val="28"/>
        </w:rPr>
        <w:t xml:space="preserve">Присвоение адреса объекту капитального </w:t>
      </w:r>
      <w:r>
        <w:rPr>
          <w:rFonts w:ascii="Times New Roman" w:hAnsi="Times New Roman"/>
          <w:color w:val="000000"/>
          <w:sz w:val="28"/>
          <w:szCs w:val="28"/>
        </w:rPr>
        <w:lastRenderedPageBreak/>
        <w:t xml:space="preserve">строительства (в т.ч. незавершенного строительства), земельному участку </w:t>
      </w:r>
      <w:r>
        <w:rPr>
          <w:rStyle w:val="10"/>
          <w:color w:val="00000A"/>
          <w:sz w:val="28"/>
          <w:szCs w:val="28"/>
        </w:rPr>
        <w:t>на территории</w:t>
      </w:r>
      <w:r>
        <w:rPr>
          <w:rFonts w:ascii="Times New Roman" w:hAnsi="Times New Roman"/>
          <w:color w:val="000000"/>
          <w:sz w:val="28"/>
          <w:szCs w:val="28"/>
        </w:rPr>
        <w:t xml:space="preserve"> </w:t>
      </w:r>
      <w:r>
        <w:rPr>
          <w:rStyle w:val="10"/>
          <w:sz w:val="28"/>
          <w:szCs w:val="28"/>
        </w:rPr>
        <w:t xml:space="preserve"> Петровского сельсовета»  (Приложение 1)</w:t>
      </w:r>
      <w:r>
        <w:rPr>
          <w:rStyle w:val="10"/>
          <w:color w:val="00000A"/>
          <w:sz w:val="28"/>
          <w:szCs w:val="28"/>
        </w:rPr>
        <w:t>.</w:t>
      </w:r>
    </w:p>
    <w:p w:rsidR="00376179" w:rsidRDefault="00376179" w:rsidP="00376179">
      <w:pPr>
        <w:tabs>
          <w:tab w:val="left" w:pos="709"/>
        </w:tabs>
        <w:ind w:firstLine="709"/>
        <w:jc w:val="both"/>
      </w:pPr>
      <w:r>
        <w:rPr>
          <w:rFonts w:ascii="Times New Roman" w:hAnsi="Times New Roman"/>
          <w:sz w:val="28"/>
          <w:szCs w:val="28"/>
        </w:rPr>
        <w:t>2. Настоящее постановление вступает в силу с момента обнародования  и подлежит размещению на официальном сайте администрации сельсовета в сети Интернет.</w:t>
      </w:r>
    </w:p>
    <w:p w:rsidR="00376179" w:rsidRDefault="00376179" w:rsidP="00376179">
      <w:pPr>
        <w:rPr>
          <w:rStyle w:val="FontStyle14"/>
          <w:sz w:val="28"/>
          <w:szCs w:val="28"/>
        </w:rPr>
      </w:pPr>
    </w:p>
    <w:p w:rsidR="00376179" w:rsidRDefault="00376179" w:rsidP="00376179">
      <w:pPr>
        <w:pStyle w:val="Style6"/>
        <w:widowControl/>
        <w:spacing w:before="48"/>
        <w:ind w:left="5491"/>
        <w:rPr>
          <w:rStyle w:val="FontStyle43"/>
          <w:sz w:val="28"/>
          <w:szCs w:val="28"/>
        </w:rPr>
      </w:pPr>
    </w:p>
    <w:p w:rsidR="00376179" w:rsidRDefault="00376179" w:rsidP="00376179">
      <w:pPr>
        <w:pStyle w:val="Style6"/>
        <w:widowControl/>
        <w:spacing w:before="48"/>
        <w:jc w:val="left"/>
        <w:rPr>
          <w:rStyle w:val="FontStyle43"/>
          <w:sz w:val="28"/>
          <w:szCs w:val="28"/>
        </w:rPr>
      </w:pPr>
      <w:r>
        <w:rPr>
          <w:rStyle w:val="FontStyle43"/>
          <w:sz w:val="28"/>
          <w:szCs w:val="28"/>
        </w:rPr>
        <w:t>Глава администрации</w:t>
      </w:r>
    </w:p>
    <w:p w:rsidR="00376179" w:rsidRDefault="00376179" w:rsidP="00376179">
      <w:pPr>
        <w:pStyle w:val="Style6"/>
        <w:widowControl/>
        <w:spacing w:before="48"/>
        <w:jc w:val="left"/>
        <w:rPr>
          <w:rStyle w:val="FontStyle43"/>
          <w:sz w:val="28"/>
          <w:szCs w:val="28"/>
        </w:rPr>
      </w:pPr>
      <w:r>
        <w:rPr>
          <w:rStyle w:val="FontStyle43"/>
          <w:sz w:val="28"/>
          <w:szCs w:val="28"/>
        </w:rPr>
        <w:t>Петровского сельсовета                                                       А.А.Барсуков</w:t>
      </w:r>
    </w:p>
    <w:p w:rsidR="00376179" w:rsidRDefault="00376179" w:rsidP="00376179">
      <w:pPr>
        <w:pStyle w:val="Style6"/>
        <w:widowControl/>
        <w:spacing w:before="48"/>
        <w:jc w:val="both"/>
        <w:rPr>
          <w:rStyle w:val="FontStyle43"/>
          <w:b/>
          <w:sz w:val="28"/>
          <w:szCs w:val="28"/>
        </w:rPr>
      </w:pPr>
    </w:p>
    <w:p w:rsidR="00376179" w:rsidRDefault="00376179" w:rsidP="00376179">
      <w:pPr>
        <w:pStyle w:val="Style6"/>
        <w:widowControl/>
        <w:spacing w:before="48"/>
        <w:jc w:val="both"/>
        <w:rPr>
          <w:rStyle w:val="FontStyle43"/>
          <w:b/>
          <w:sz w:val="28"/>
          <w:szCs w:val="28"/>
        </w:rPr>
      </w:pPr>
    </w:p>
    <w:p w:rsidR="00376179" w:rsidRDefault="00376179" w:rsidP="00376179">
      <w:pPr>
        <w:pStyle w:val="Style6"/>
        <w:widowControl/>
        <w:spacing w:before="48"/>
        <w:jc w:val="both"/>
        <w:rPr>
          <w:rStyle w:val="FontStyle43"/>
          <w:b/>
          <w:sz w:val="28"/>
          <w:szCs w:val="28"/>
        </w:rPr>
      </w:pPr>
    </w:p>
    <w:p w:rsidR="00376179" w:rsidRDefault="00376179" w:rsidP="00376179">
      <w:pPr>
        <w:pStyle w:val="Style6"/>
        <w:widowControl/>
        <w:spacing w:before="48"/>
        <w:jc w:val="both"/>
        <w:rPr>
          <w:rStyle w:val="FontStyle43"/>
          <w:b/>
          <w:sz w:val="28"/>
          <w:szCs w:val="28"/>
        </w:rPr>
      </w:pPr>
    </w:p>
    <w:p w:rsidR="00376179" w:rsidRDefault="00376179" w:rsidP="00376179">
      <w:pPr>
        <w:pStyle w:val="Style6"/>
        <w:widowControl/>
        <w:spacing w:before="48"/>
        <w:jc w:val="both"/>
        <w:rPr>
          <w:rStyle w:val="FontStyle43"/>
          <w:sz w:val="28"/>
          <w:szCs w:val="28"/>
        </w:rPr>
      </w:pPr>
      <w:r>
        <w:rPr>
          <w:rStyle w:val="FontStyle43"/>
          <w:sz w:val="28"/>
          <w:szCs w:val="28"/>
        </w:rPr>
        <w:t>Разослано: прокурору, в дело.</w:t>
      </w:r>
    </w:p>
    <w:p w:rsidR="00376179" w:rsidRDefault="00376179" w:rsidP="00376179">
      <w:pPr>
        <w:pStyle w:val="Style6"/>
        <w:widowControl/>
        <w:spacing w:before="48"/>
        <w:ind w:left="5491"/>
        <w:rPr>
          <w:rStyle w:val="FontStyle43"/>
          <w:sz w:val="28"/>
          <w:szCs w:val="28"/>
        </w:rPr>
      </w:pPr>
    </w:p>
    <w:p w:rsidR="00376179" w:rsidRDefault="00376179" w:rsidP="00376179">
      <w:pPr>
        <w:pStyle w:val="Style6"/>
        <w:widowControl/>
        <w:spacing w:before="48"/>
        <w:ind w:left="5491"/>
        <w:rPr>
          <w:rStyle w:val="FontStyle43"/>
          <w:sz w:val="28"/>
          <w:szCs w:val="28"/>
        </w:rPr>
      </w:pPr>
    </w:p>
    <w:p w:rsidR="00376179" w:rsidRDefault="00376179" w:rsidP="00376179">
      <w:pPr>
        <w:pStyle w:val="Style6"/>
        <w:widowControl/>
        <w:spacing w:before="48"/>
        <w:ind w:left="5491"/>
        <w:rPr>
          <w:rStyle w:val="FontStyle43"/>
          <w:sz w:val="28"/>
          <w:szCs w:val="28"/>
        </w:rPr>
      </w:pPr>
    </w:p>
    <w:p w:rsidR="00376179" w:rsidRDefault="00376179" w:rsidP="00376179">
      <w:pPr>
        <w:ind w:left="5103"/>
        <w:outlineLvl w:val="0"/>
        <w:rPr>
          <w:sz w:val="24"/>
          <w:szCs w:val="24"/>
        </w:rPr>
      </w:pPr>
      <w:r>
        <w:rPr>
          <w:rFonts w:ascii="Times New Roman" w:hAnsi="Times New Roman"/>
          <w:sz w:val="28"/>
          <w:szCs w:val="28"/>
        </w:rPr>
        <w:t>Приложение 1</w:t>
      </w:r>
    </w:p>
    <w:p w:rsidR="00376179" w:rsidRDefault="00376179" w:rsidP="00376179">
      <w:pPr>
        <w:ind w:left="5103"/>
        <w:outlineLvl w:val="0"/>
        <w:rPr>
          <w:rFonts w:ascii="Times New Roman" w:hAnsi="Times New Roman"/>
          <w:sz w:val="28"/>
          <w:szCs w:val="28"/>
        </w:rPr>
      </w:pPr>
      <w:r>
        <w:rPr>
          <w:rFonts w:ascii="Times New Roman" w:hAnsi="Times New Roman"/>
          <w:sz w:val="28"/>
          <w:szCs w:val="28"/>
        </w:rPr>
        <w:t>к постановлению администрации</w:t>
      </w:r>
    </w:p>
    <w:p w:rsidR="00376179" w:rsidRDefault="00376179" w:rsidP="00376179">
      <w:pPr>
        <w:ind w:left="5103"/>
        <w:outlineLvl w:val="0"/>
        <w:rPr>
          <w:rFonts w:ascii="Times New Roman" w:hAnsi="Times New Roman"/>
          <w:sz w:val="28"/>
          <w:szCs w:val="28"/>
        </w:rPr>
      </w:pPr>
      <w:r>
        <w:rPr>
          <w:rFonts w:ascii="Times New Roman" w:hAnsi="Times New Roman"/>
          <w:sz w:val="28"/>
          <w:szCs w:val="28"/>
        </w:rPr>
        <w:t xml:space="preserve"> Петровского сельсовета</w:t>
      </w:r>
    </w:p>
    <w:p w:rsidR="00376179" w:rsidRDefault="00376179" w:rsidP="00376179">
      <w:pPr>
        <w:ind w:left="5103"/>
        <w:outlineLvl w:val="0"/>
        <w:rPr>
          <w:rFonts w:ascii="Times New Roman" w:hAnsi="Times New Roman"/>
          <w:sz w:val="28"/>
          <w:szCs w:val="28"/>
        </w:rPr>
      </w:pPr>
      <w:r>
        <w:rPr>
          <w:rFonts w:ascii="Times New Roman" w:hAnsi="Times New Roman"/>
          <w:sz w:val="28"/>
          <w:szCs w:val="28"/>
        </w:rPr>
        <w:t>от 28.11.2012 года № 54-п</w:t>
      </w:r>
    </w:p>
    <w:p w:rsidR="00376179" w:rsidRDefault="00376179" w:rsidP="00376179">
      <w:pPr>
        <w:jc w:val="right"/>
        <w:rPr>
          <w:rFonts w:ascii="Times New Roman" w:hAnsi="Times New Roman"/>
          <w:sz w:val="28"/>
          <w:szCs w:val="28"/>
        </w:rPr>
      </w:pPr>
    </w:p>
    <w:p w:rsidR="00376179" w:rsidRDefault="00376179" w:rsidP="00376179">
      <w:pPr>
        <w:pStyle w:val="a8"/>
        <w:shd w:val="clear" w:color="auto" w:fill="FFFFFF"/>
        <w:spacing w:after="0" w:line="236" w:lineRule="atLeast"/>
        <w:jc w:val="center"/>
        <w:rPr>
          <w:rFonts w:ascii="Times New Roman" w:eastAsia="Times New Roman" w:hAnsi="Times New Roman"/>
          <w:bCs/>
          <w:color w:val="000000"/>
          <w:sz w:val="28"/>
          <w:szCs w:val="28"/>
          <w:lang w:eastAsia="ru-RU"/>
        </w:rPr>
      </w:pPr>
    </w:p>
    <w:p w:rsidR="00376179" w:rsidRDefault="00376179" w:rsidP="00376179">
      <w:pPr>
        <w:pStyle w:val="a8"/>
        <w:shd w:val="clear" w:color="auto" w:fill="FFFFFF"/>
        <w:spacing w:after="0" w:line="240" w:lineRule="auto"/>
        <w:jc w:val="center"/>
        <w:rPr>
          <w:rFonts w:ascii="Times New Roman" w:hAnsi="Times New Roman"/>
          <w:b/>
          <w:sz w:val="28"/>
          <w:szCs w:val="28"/>
        </w:rPr>
      </w:pPr>
      <w:r>
        <w:rPr>
          <w:rFonts w:ascii="Times New Roman" w:eastAsia="Times New Roman" w:hAnsi="Times New Roman"/>
          <w:b/>
          <w:bCs/>
          <w:color w:val="000000"/>
          <w:sz w:val="28"/>
          <w:szCs w:val="28"/>
          <w:lang w:eastAsia="ru-RU"/>
        </w:rPr>
        <w:t>Административный регламент</w:t>
      </w:r>
    </w:p>
    <w:p w:rsidR="00376179" w:rsidRDefault="00376179" w:rsidP="00376179">
      <w:pPr>
        <w:pStyle w:val="a8"/>
        <w:shd w:val="clear" w:color="auto" w:fill="FFFFFF"/>
        <w:spacing w:after="0" w:line="240" w:lineRule="auto"/>
        <w:jc w:val="center"/>
        <w:rPr>
          <w:rFonts w:ascii="Times New Roman" w:hAnsi="Times New Roman"/>
          <w:b/>
          <w:sz w:val="28"/>
          <w:szCs w:val="28"/>
        </w:rPr>
      </w:pPr>
      <w:r>
        <w:rPr>
          <w:rFonts w:ascii="Times New Roman" w:eastAsia="Times New Roman" w:hAnsi="Times New Roman"/>
          <w:b/>
          <w:bCs/>
          <w:color w:val="000000"/>
          <w:sz w:val="28"/>
          <w:szCs w:val="28"/>
          <w:lang w:eastAsia="ru-RU"/>
        </w:rPr>
        <w:t>предоставления муниципальной услуги</w:t>
      </w:r>
    </w:p>
    <w:p w:rsidR="00376179" w:rsidRDefault="00376179" w:rsidP="00376179">
      <w:pPr>
        <w:tabs>
          <w:tab w:val="left" w:pos="570"/>
        </w:tabs>
        <w:spacing w:after="0" w:line="240" w:lineRule="auto"/>
        <w:jc w:val="center"/>
        <w:rPr>
          <w:rFonts w:ascii="Times New Roman" w:hAnsi="Times New Roman"/>
          <w:b/>
          <w:color w:val="000000"/>
          <w:sz w:val="28"/>
          <w:szCs w:val="28"/>
        </w:rPr>
      </w:pPr>
      <w:r>
        <w:rPr>
          <w:rFonts w:ascii="Times New Roman" w:eastAsia="Arial" w:hAnsi="Times New Roman"/>
          <w:b/>
          <w:bCs/>
          <w:sz w:val="28"/>
          <w:szCs w:val="28"/>
        </w:rPr>
        <w:t>«</w:t>
      </w:r>
      <w:r>
        <w:rPr>
          <w:rFonts w:ascii="Times New Roman" w:hAnsi="Times New Roman"/>
          <w:b/>
          <w:color w:val="000000"/>
          <w:sz w:val="28"/>
          <w:szCs w:val="28"/>
        </w:rPr>
        <w:t xml:space="preserve">Присвоение адреса объекту капитального строительства </w:t>
      </w:r>
    </w:p>
    <w:p w:rsidR="00376179" w:rsidRDefault="00376179" w:rsidP="00376179">
      <w:pPr>
        <w:tabs>
          <w:tab w:val="left" w:pos="570"/>
        </w:tabs>
        <w:spacing w:after="0" w:line="240" w:lineRule="auto"/>
        <w:jc w:val="center"/>
        <w:rPr>
          <w:rFonts w:ascii="Times New Roman" w:hAnsi="Times New Roman"/>
          <w:b/>
          <w:sz w:val="28"/>
          <w:szCs w:val="28"/>
        </w:rPr>
      </w:pPr>
      <w:r>
        <w:rPr>
          <w:rFonts w:ascii="Times New Roman" w:hAnsi="Times New Roman"/>
          <w:b/>
          <w:color w:val="000000"/>
          <w:sz w:val="28"/>
          <w:szCs w:val="28"/>
        </w:rPr>
        <w:t>(в т.ч. незавершенного строительства), земельному участку</w:t>
      </w:r>
    </w:p>
    <w:p w:rsidR="00376179" w:rsidRDefault="00376179" w:rsidP="00376179">
      <w:pPr>
        <w:snapToGrid w:val="0"/>
        <w:spacing w:after="0" w:line="240" w:lineRule="auto"/>
        <w:jc w:val="center"/>
        <w:rPr>
          <w:rFonts w:ascii="Times New Roman" w:hAnsi="Times New Roman"/>
          <w:b/>
          <w:sz w:val="28"/>
          <w:szCs w:val="28"/>
        </w:rPr>
      </w:pPr>
      <w:r>
        <w:rPr>
          <w:rFonts w:ascii="Times New Roman" w:hAnsi="Times New Roman"/>
          <w:b/>
          <w:sz w:val="28"/>
          <w:szCs w:val="28"/>
        </w:rPr>
        <w:t>на территории</w:t>
      </w:r>
      <w:r>
        <w:rPr>
          <w:rFonts w:ascii="Times New Roman" w:hAnsi="Times New Roman"/>
          <w:sz w:val="28"/>
          <w:szCs w:val="28"/>
        </w:rPr>
        <w:t xml:space="preserve"> </w:t>
      </w:r>
      <w:r>
        <w:rPr>
          <w:rFonts w:ascii="Times New Roman" w:hAnsi="Times New Roman"/>
          <w:b/>
          <w:sz w:val="28"/>
          <w:szCs w:val="28"/>
        </w:rPr>
        <w:t xml:space="preserve"> Петровского сельсовета»</w:t>
      </w:r>
    </w:p>
    <w:p w:rsidR="00376179" w:rsidRDefault="00376179" w:rsidP="00376179">
      <w:pPr>
        <w:snapToGrid w:val="0"/>
        <w:jc w:val="center"/>
        <w:rPr>
          <w:rFonts w:ascii="Times New Roman" w:hAnsi="Times New Roman"/>
          <w:sz w:val="28"/>
          <w:szCs w:val="28"/>
        </w:rPr>
      </w:pPr>
    </w:p>
    <w:p w:rsidR="00376179" w:rsidRDefault="00376179" w:rsidP="00376179">
      <w:pPr>
        <w:jc w:val="center"/>
        <w:rPr>
          <w:rFonts w:ascii="Times New Roman" w:hAnsi="Times New Roman"/>
          <w:b/>
          <w:color w:val="000000"/>
          <w:sz w:val="28"/>
          <w:szCs w:val="28"/>
        </w:rPr>
      </w:pPr>
      <w:r>
        <w:rPr>
          <w:rFonts w:ascii="Times New Roman" w:hAnsi="Times New Roman"/>
          <w:b/>
          <w:color w:val="000000"/>
          <w:sz w:val="28"/>
          <w:szCs w:val="28"/>
        </w:rPr>
        <w:t>1. Общие положения</w:t>
      </w:r>
    </w:p>
    <w:p w:rsidR="00376179" w:rsidRDefault="00376179" w:rsidP="00376179">
      <w:pPr>
        <w:ind w:firstLine="567"/>
        <w:jc w:val="center"/>
        <w:rPr>
          <w:rFonts w:ascii="Times New Roman" w:hAnsi="Times New Roman"/>
          <w:b/>
          <w:sz w:val="28"/>
          <w:szCs w:val="28"/>
        </w:rPr>
      </w:pPr>
    </w:p>
    <w:p w:rsidR="00376179" w:rsidRDefault="00376179" w:rsidP="00376179">
      <w:pPr>
        <w:numPr>
          <w:ilvl w:val="0"/>
          <w:numId w:val="1"/>
        </w:numPr>
        <w:shd w:val="clear" w:color="auto" w:fill="FFFFFF"/>
        <w:tabs>
          <w:tab w:val="left" w:pos="0"/>
          <w:tab w:val="left" w:pos="709"/>
        </w:tabs>
        <w:suppressAutoHyphens/>
        <w:autoSpaceDE w:val="0"/>
        <w:spacing w:after="0"/>
        <w:ind w:firstLine="567"/>
        <w:jc w:val="both"/>
        <w:textAlignment w:val="baseline"/>
        <w:rPr>
          <w:rFonts w:ascii="Times New Roman" w:eastAsia="Arial" w:hAnsi="Times New Roman"/>
          <w:sz w:val="28"/>
          <w:szCs w:val="28"/>
        </w:rPr>
      </w:pPr>
      <w:r>
        <w:rPr>
          <w:rStyle w:val="10"/>
          <w:color w:val="00000A"/>
          <w:sz w:val="28"/>
          <w:szCs w:val="28"/>
        </w:rPr>
        <w:t>1. Административный регламент предоставления муниципальной услуги «</w:t>
      </w:r>
      <w:r>
        <w:rPr>
          <w:rFonts w:ascii="Times New Roman" w:hAnsi="Times New Roman"/>
          <w:color w:val="000000"/>
          <w:sz w:val="28"/>
          <w:szCs w:val="28"/>
        </w:rPr>
        <w:t xml:space="preserve">Присвоение адреса объекту капитального строительства (в т.ч. незавершенного строительства), земельному участку </w:t>
      </w:r>
      <w:r>
        <w:rPr>
          <w:rStyle w:val="10"/>
          <w:color w:val="00000A"/>
          <w:sz w:val="28"/>
          <w:szCs w:val="28"/>
        </w:rPr>
        <w:t>на территории</w:t>
      </w:r>
      <w:r>
        <w:rPr>
          <w:rFonts w:ascii="Times New Roman" w:hAnsi="Times New Roman"/>
          <w:color w:val="000000"/>
          <w:sz w:val="28"/>
          <w:szCs w:val="28"/>
        </w:rPr>
        <w:t xml:space="preserve"> </w:t>
      </w:r>
      <w:r>
        <w:rPr>
          <w:rStyle w:val="10"/>
          <w:sz w:val="28"/>
          <w:szCs w:val="28"/>
        </w:rPr>
        <w:t xml:space="preserve"> Петровского сельсовета» </w:t>
      </w:r>
      <w:r>
        <w:rPr>
          <w:rFonts w:ascii="Times New Roman" w:eastAsia="Arial" w:hAnsi="Times New Roman"/>
          <w:sz w:val="28"/>
          <w:szCs w:val="28"/>
        </w:rPr>
        <w:t xml:space="preserve">(далее – Административный регламент) </w:t>
      </w:r>
      <w:r>
        <w:rPr>
          <w:rFonts w:ascii="Times New Roman" w:hAnsi="Times New Roman"/>
          <w:bCs/>
          <w:sz w:val="28"/>
          <w:szCs w:val="28"/>
        </w:rPr>
        <w:t xml:space="preserve">разработан в целях повышения качества предоставления и доступности муниципальной </w:t>
      </w:r>
      <w:r>
        <w:rPr>
          <w:rFonts w:ascii="Times New Roman" w:hAnsi="Times New Roman"/>
          <w:bCs/>
          <w:sz w:val="28"/>
          <w:szCs w:val="28"/>
        </w:rPr>
        <w:lastRenderedPageBreak/>
        <w:t>услуги з</w:t>
      </w:r>
      <w:r>
        <w:rPr>
          <w:rFonts w:ascii="Times New Roman" w:eastAsia="Arial" w:hAnsi="Times New Roman"/>
          <w:sz w:val="28"/>
          <w:szCs w:val="2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76179" w:rsidRDefault="00376179" w:rsidP="00376179">
      <w:pPr>
        <w:ind w:firstLine="567"/>
        <w:jc w:val="both"/>
        <w:rPr>
          <w:rFonts w:ascii="Times New Roman" w:eastAsia="Arial" w:hAnsi="Times New Roman"/>
          <w:sz w:val="28"/>
          <w:szCs w:val="28"/>
        </w:rPr>
      </w:pPr>
      <w:r>
        <w:rPr>
          <w:rFonts w:ascii="Times New Roman" w:hAnsi="Times New Roman"/>
          <w:bCs/>
          <w:sz w:val="28"/>
          <w:szCs w:val="28"/>
        </w:rPr>
        <w:t xml:space="preserve">Настоящий </w:t>
      </w:r>
      <w:r>
        <w:rPr>
          <w:rFonts w:ascii="Times New Roman" w:hAnsi="Times New Roman"/>
          <w:color w:val="000000"/>
          <w:sz w:val="28"/>
          <w:szCs w:val="28"/>
        </w:rPr>
        <w:t xml:space="preserve">административный </w:t>
      </w:r>
      <w:r>
        <w:rPr>
          <w:rFonts w:ascii="Times New Roman" w:hAnsi="Times New Roman"/>
          <w:bCs/>
          <w:sz w:val="28"/>
          <w:szCs w:val="28"/>
        </w:rPr>
        <w:t xml:space="preserve">регламент определяет порядок, сроки и последовательность действий (административных процедур) при </w:t>
      </w:r>
      <w:r>
        <w:rPr>
          <w:rStyle w:val="FontStyle42"/>
          <w:sz w:val="28"/>
          <w:szCs w:val="28"/>
        </w:rPr>
        <w:t>присвоении, изменении и упразднении адресов объектам недвижимости</w:t>
      </w:r>
      <w:r>
        <w:rPr>
          <w:rFonts w:ascii="Times New Roman" w:hAnsi="Times New Roman"/>
          <w:bCs/>
          <w:sz w:val="28"/>
          <w:szCs w:val="28"/>
        </w:rPr>
        <w:t xml:space="preserve"> на территории </w:t>
      </w:r>
      <w:r>
        <w:rPr>
          <w:rStyle w:val="10"/>
          <w:sz w:val="28"/>
          <w:szCs w:val="28"/>
        </w:rPr>
        <w:t xml:space="preserve"> Петровского сельсовета</w:t>
      </w:r>
      <w:r>
        <w:rPr>
          <w:rFonts w:ascii="Times New Roman" w:eastAsia="Arial" w:hAnsi="Times New Roman"/>
          <w:sz w:val="28"/>
          <w:szCs w:val="28"/>
        </w:rPr>
        <w:t>.</w:t>
      </w:r>
    </w:p>
    <w:p w:rsidR="00376179" w:rsidRDefault="00376179" w:rsidP="00376179">
      <w:pPr>
        <w:pStyle w:val="ConsPlusNormal"/>
        <w:numPr>
          <w:ilvl w:val="1"/>
          <w:numId w:val="2"/>
        </w:numPr>
        <w:tabs>
          <w:tab w:val="left" w:pos="0"/>
        </w:tabs>
        <w:autoSpaceDN/>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Заявителями при предоставлении муниципальной услуги являются юридические и физические лица, обладающие правами на объекты капитального строительства и земельные участки, расположенные на территории </w:t>
      </w:r>
      <w:r>
        <w:rPr>
          <w:rStyle w:val="10"/>
          <w:sz w:val="28"/>
          <w:szCs w:val="28"/>
        </w:rPr>
        <w:t xml:space="preserve"> Петровского сельсовета.</w:t>
      </w:r>
    </w:p>
    <w:p w:rsidR="00376179" w:rsidRDefault="00376179" w:rsidP="00376179">
      <w:pPr>
        <w:pStyle w:val="Standard"/>
        <w:numPr>
          <w:ilvl w:val="1"/>
          <w:numId w:val="2"/>
        </w:numPr>
        <w:tabs>
          <w:tab w:val="left" w:pos="1134"/>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И</w:t>
      </w:r>
      <w:r>
        <w:rPr>
          <w:rFonts w:ascii="Times New Roman" w:hAnsi="Times New Roman" w:cs="Times New Roman"/>
          <w:sz w:val="28"/>
          <w:szCs w:val="28"/>
        </w:rPr>
        <w:t>нформирование заинтересованных лиц по процедуре предоставления муниципальной услуги производится в устной и письменной форме.</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сотрудник администрации поселения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76179" w:rsidRDefault="00376179" w:rsidP="00376179">
      <w:pPr>
        <w:ind w:firstLine="567"/>
        <w:rPr>
          <w:rFonts w:ascii="Times New Roman" w:hAnsi="Times New Roman"/>
          <w:sz w:val="28"/>
          <w:szCs w:val="28"/>
        </w:rPr>
      </w:pPr>
      <w:r>
        <w:rPr>
          <w:rFonts w:ascii="Times New Roman" w:hAnsi="Times New Roman"/>
          <w:sz w:val="28"/>
          <w:szCs w:val="28"/>
        </w:rPr>
        <w:t>По телефону предоставляется следующая информация:</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контактные телефоны и график приема граждан должностными лицами администрации поселения;</w:t>
      </w:r>
    </w:p>
    <w:p w:rsidR="00376179" w:rsidRDefault="00376179" w:rsidP="00376179">
      <w:pPr>
        <w:pStyle w:val="a9"/>
        <w:spacing w:line="276" w:lineRule="auto"/>
        <w:ind w:firstLine="567"/>
        <w:jc w:val="both"/>
        <w:rPr>
          <w:rFonts w:cs="Times New Roman"/>
          <w:sz w:val="28"/>
          <w:szCs w:val="28"/>
        </w:rPr>
      </w:pPr>
      <w:r>
        <w:rPr>
          <w:rFonts w:cs="Times New Roman"/>
          <w:sz w:val="28"/>
          <w:szCs w:val="28"/>
        </w:rPr>
        <w:t>- почтовые адреса, адреса электронной почты для направления письменных обращений, местонахождение администрации  Петровского сельсовета</w:t>
      </w:r>
    </w:p>
    <w:p w:rsidR="00376179" w:rsidRDefault="00376179" w:rsidP="00376179">
      <w:pPr>
        <w:pStyle w:val="a9"/>
        <w:spacing w:line="276" w:lineRule="auto"/>
        <w:ind w:firstLine="567"/>
        <w:jc w:val="both"/>
        <w:rPr>
          <w:rFonts w:cs="Times New Roman"/>
          <w:sz w:val="28"/>
          <w:szCs w:val="28"/>
        </w:rPr>
      </w:pPr>
      <w:r>
        <w:rPr>
          <w:rFonts w:cs="Times New Roman"/>
          <w:sz w:val="28"/>
          <w:szCs w:val="28"/>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376179" w:rsidRDefault="00376179" w:rsidP="00376179">
      <w:pPr>
        <w:pStyle w:val="a9"/>
        <w:spacing w:line="276" w:lineRule="auto"/>
        <w:ind w:firstLine="567"/>
        <w:jc w:val="both"/>
        <w:rPr>
          <w:rFonts w:cs="Times New Roman"/>
          <w:sz w:val="28"/>
          <w:szCs w:val="28"/>
        </w:rPr>
      </w:pPr>
      <w:r>
        <w:rPr>
          <w:rFonts w:cs="Times New Roman"/>
          <w:sz w:val="28"/>
          <w:szCs w:val="28"/>
        </w:rPr>
        <w:lastRenderedPageBreak/>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376179" w:rsidRDefault="00376179" w:rsidP="00376179">
      <w:pPr>
        <w:pStyle w:val="a9"/>
        <w:spacing w:line="276" w:lineRule="auto"/>
        <w:ind w:firstLine="567"/>
        <w:jc w:val="both"/>
        <w:rPr>
          <w:rFonts w:cs="Times New Roman"/>
          <w:sz w:val="28"/>
          <w:szCs w:val="28"/>
        </w:rPr>
      </w:pPr>
      <w:r>
        <w:rPr>
          <w:rFonts w:cs="Times New Roman"/>
          <w:sz w:val="28"/>
          <w:szCs w:val="28"/>
        </w:rPr>
        <w:t>Информация о порядке предоставления муниципальной услуги размещается на информационном стенде в администрации поселения.</w:t>
      </w:r>
    </w:p>
    <w:p w:rsidR="00376179" w:rsidRDefault="00376179" w:rsidP="00376179">
      <w:pPr>
        <w:pStyle w:val="a9"/>
        <w:spacing w:line="276" w:lineRule="auto"/>
        <w:ind w:firstLine="567"/>
        <w:jc w:val="both"/>
        <w:rPr>
          <w:rFonts w:cs="Times New Roman"/>
          <w:sz w:val="28"/>
          <w:szCs w:val="28"/>
        </w:rPr>
      </w:pPr>
      <w:r>
        <w:rPr>
          <w:rFonts w:cs="Times New Roman"/>
          <w:sz w:val="28"/>
          <w:szCs w:val="28"/>
        </w:rPr>
        <w:t xml:space="preserve">1.4. Текст настоящего </w:t>
      </w:r>
      <w:r>
        <w:rPr>
          <w:rFonts w:cs="Times New Roman"/>
          <w:color w:val="000000"/>
          <w:sz w:val="28"/>
          <w:szCs w:val="28"/>
        </w:rPr>
        <w:t xml:space="preserve">административного </w:t>
      </w:r>
      <w:r>
        <w:rPr>
          <w:rFonts w:cs="Times New Roman"/>
          <w:sz w:val="28"/>
          <w:szCs w:val="28"/>
        </w:rPr>
        <w:t>регламента размещается на официальном сайте администрации поселения.</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76179" w:rsidRDefault="00376179" w:rsidP="00376179">
      <w:pPr>
        <w:pStyle w:val="a8"/>
        <w:spacing w:after="0" w:line="276" w:lineRule="auto"/>
        <w:jc w:val="center"/>
        <w:rPr>
          <w:rFonts w:ascii="Times New Roman" w:eastAsia="Arial CYR" w:hAnsi="Times New Roman"/>
          <w:b/>
          <w:sz w:val="28"/>
          <w:szCs w:val="28"/>
        </w:rPr>
      </w:pPr>
    </w:p>
    <w:p w:rsidR="00376179" w:rsidRDefault="00376179" w:rsidP="00376179">
      <w:pPr>
        <w:pStyle w:val="a8"/>
        <w:spacing w:after="0" w:line="276" w:lineRule="auto"/>
        <w:jc w:val="center"/>
        <w:rPr>
          <w:rFonts w:ascii="Times New Roman" w:eastAsia="Arial CYR" w:hAnsi="Times New Roman"/>
          <w:b/>
          <w:sz w:val="28"/>
          <w:szCs w:val="28"/>
        </w:rPr>
      </w:pPr>
      <w:r>
        <w:rPr>
          <w:rFonts w:ascii="Times New Roman" w:eastAsia="Arial CYR" w:hAnsi="Times New Roman"/>
          <w:b/>
          <w:sz w:val="28"/>
          <w:szCs w:val="28"/>
        </w:rPr>
        <w:t>2. Стандарт предоставления муниципальной услуги</w:t>
      </w:r>
    </w:p>
    <w:p w:rsidR="00376179" w:rsidRDefault="00376179" w:rsidP="00376179">
      <w:pPr>
        <w:ind w:firstLine="709"/>
        <w:jc w:val="both"/>
        <w:rPr>
          <w:rFonts w:ascii="Times New Roman" w:hAnsi="Times New Roman"/>
          <w:sz w:val="28"/>
          <w:szCs w:val="28"/>
        </w:rPr>
      </w:pPr>
    </w:p>
    <w:p w:rsidR="00376179" w:rsidRDefault="00376179" w:rsidP="00376179">
      <w:pPr>
        <w:ind w:firstLine="567"/>
        <w:jc w:val="both"/>
        <w:rPr>
          <w:rFonts w:ascii="Times New Roman" w:hAnsi="Times New Roman"/>
          <w:sz w:val="28"/>
          <w:szCs w:val="28"/>
        </w:rPr>
      </w:pPr>
      <w:r>
        <w:rPr>
          <w:rFonts w:ascii="Times New Roman" w:hAnsi="Times New Roman"/>
          <w:color w:val="000000"/>
          <w:sz w:val="28"/>
          <w:szCs w:val="28"/>
        </w:rPr>
        <w:t xml:space="preserve">2.1. Наименование муниципальной услуги: </w:t>
      </w:r>
      <w:r>
        <w:rPr>
          <w:rStyle w:val="10"/>
          <w:color w:val="00000A"/>
          <w:sz w:val="28"/>
          <w:szCs w:val="28"/>
        </w:rPr>
        <w:t>«</w:t>
      </w:r>
      <w:r>
        <w:rPr>
          <w:rFonts w:ascii="Times New Roman" w:hAnsi="Times New Roman"/>
          <w:color w:val="000000"/>
          <w:sz w:val="28"/>
          <w:szCs w:val="28"/>
        </w:rPr>
        <w:t xml:space="preserve">Присвоение адреса объекту капитального строительства (в т.ч. незавершенного строительства), земельному участку </w:t>
      </w:r>
      <w:r>
        <w:rPr>
          <w:rStyle w:val="10"/>
          <w:color w:val="00000A"/>
          <w:sz w:val="28"/>
          <w:szCs w:val="28"/>
        </w:rPr>
        <w:t>на территории</w:t>
      </w:r>
      <w:r>
        <w:rPr>
          <w:rFonts w:ascii="Times New Roman" w:hAnsi="Times New Roman"/>
          <w:color w:val="000000"/>
          <w:sz w:val="28"/>
          <w:szCs w:val="28"/>
        </w:rPr>
        <w:t xml:space="preserve"> </w:t>
      </w:r>
      <w:r>
        <w:rPr>
          <w:rStyle w:val="10"/>
          <w:sz w:val="28"/>
          <w:szCs w:val="28"/>
        </w:rPr>
        <w:t xml:space="preserve"> Петровского сельсовета</w:t>
      </w:r>
      <w:r>
        <w:rPr>
          <w:rFonts w:ascii="Times New Roman" w:hAnsi="Times New Roman"/>
          <w:color w:val="000000"/>
          <w:sz w:val="28"/>
          <w:szCs w:val="28"/>
        </w:rPr>
        <w:t>.</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xml:space="preserve">2.2. Предоставление муниципальной услуги осуществляется администрацией </w:t>
      </w:r>
      <w:r>
        <w:rPr>
          <w:rStyle w:val="10"/>
          <w:sz w:val="28"/>
          <w:szCs w:val="28"/>
        </w:rPr>
        <w:t xml:space="preserve"> Петровского сельсовета</w:t>
      </w:r>
      <w:r>
        <w:rPr>
          <w:rFonts w:ascii="Times New Roman" w:hAnsi="Times New Roman"/>
          <w:sz w:val="28"/>
          <w:szCs w:val="28"/>
        </w:rPr>
        <w:t xml:space="preserve"> (далее – администрация), расположенной по адресу: Оренбургская область, Саракташский район,                       с.  Петровское, ул.  Школьная, д.1</w:t>
      </w:r>
    </w:p>
    <w:p w:rsidR="00376179" w:rsidRDefault="00376179" w:rsidP="00376179">
      <w:pPr>
        <w:pStyle w:val="a9"/>
        <w:spacing w:line="276" w:lineRule="auto"/>
        <w:ind w:firstLine="567"/>
        <w:jc w:val="both"/>
        <w:rPr>
          <w:rFonts w:cs="Times New Roman"/>
          <w:sz w:val="28"/>
          <w:szCs w:val="28"/>
        </w:rPr>
      </w:pPr>
      <w:r>
        <w:rPr>
          <w:rFonts w:cs="Times New Roman"/>
          <w:sz w:val="28"/>
          <w:szCs w:val="28"/>
        </w:rPr>
        <w:t>Прием заявителей производится заместителем главы администрации сельсовета (далее – должностное лицо) в соответствии с графиком работы (кроме праздничных дней).</w:t>
      </w:r>
    </w:p>
    <w:p w:rsidR="00376179" w:rsidRDefault="00376179" w:rsidP="00376179">
      <w:pPr>
        <w:ind w:firstLine="709"/>
        <w:jc w:val="both"/>
        <w:rPr>
          <w:rFonts w:ascii="Times New Roman" w:eastAsia="Arial CYR" w:hAnsi="Times New Roman"/>
          <w:sz w:val="28"/>
          <w:szCs w:val="28"/>
        </w:rPr>
      </w:pPr>
      <w:r>
        <w:rPr>
          <w:rFonts w:ascii="Times New Roman" w:eastAsia="Arial CYR" w:hAnsi="Times New Roman"/>
          <w:sz w:val="28"/>
          <w:szCs w:val="28"/>
        </w:rPr>
        <w:t>График работы:</w:t>
      </w:r>
    </w:p>
    <w:p w:rsidR="00376179" w:rsidRDefault="00376179" w:rsidP="00376179">
      <w:pPr>
        <w:ind w:firstLine="709"/>
        <w:jc w:val="both"/>
        <w:rPr>
          <w:rFonts w:ascii="Times New Roman" w:eastAsia="Arial CYR"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Часы приема граждан</w:t>
            </w: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с 9.00 до 13.00, с 14.00 до 17.00</w:t>
            </w: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rPr>
                <w:rFonts w:ascii="Times New Roman" w:hAnsi="Times New Roman"/>
                <w:sz w:val="24"/>
                <w:szCs w:val="24"/>
              </w:rPr>
            </w:pPr>
            <w:r>
              <w:rPr>
                <w:rFonts w:ascii="Times New Roman" w:eastAsia="Arial CYR" w:hAnsi="Times New Roman"/>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ind w:left="285"/>
              <w:rPr>
                <w:rFonts w:ascii="Times New Roman" w:eastAsia="Arial CYR" w:hAnsi="Times New Roman"/>
                <w:sz w:val="28"/>
                <w:szCs w:val="28"/>
              </w:rPr>
            </w:pP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lastRenderedPageBreak/>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rPr>
                <w:rFonts w:ascii="Times New Roman" w:hAnsi="Times New Roman"/>
                <w:sz w:val="24"/>
                <w:szCs w:val="24"/>
              </w:rPr>
            </w:pPr>
            <w:r>
              <w:rPr>
                <w:rFonts w:ascii="Times New Roman" w:eastAsia="Arial CYR" w:hAnsi="Times New Roman"/>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rPr>
                <w:rFonts w:ascii="Times New Roman" w:hAnsi="Times New Roman"/>
                <w:sz w:val="24"/>
                <w:szCs w:val="24"/>
              </w:rPr>
            </w:pPr>
            <w:r>
              <w:rPr>
                <w:rFonts w:ascii="Times New Roman" w:eastAsia="Arial CYR" w:hAnsi="Times New Roman"/>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rPr>
                <w:rFonts w:ascii="Times New Roman" w:hAnsi="Times New Roman"/>
                <w:sz w:val="24"/>
                <w:szCs w:val="24"/>
              </w:rPr>
            </w:pPr>
            <w:r>
              <w:rPr>
                <w:rFonts w:ascii="Times New Roman" w:eastAsia="Arial CYR" w:hAnsi="Times New Roman"/>
                <w:sz w:val="28"/>
                <w:szCs w:val="28"/>
              </w:rPr>
              <w:t>с 9.00 до 13.00, с 14.00 до 17.00</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с 9.00 до 13.00, с 14.00 до 17.00</w:t>
            </w: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p>
        </w:tc>
      </w:tr>
      <w:tr w:rsidR="00376179" w:rsidTr="00376179">
        <w:trPr>
          <w:trHeight w:val="240"/>
        </w:trPr>
        <w:tc>
          <w:tcPr>
            <w:tcW w:w="2340"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r>
              <w:rPr>
                <w:rFonts w:ascii="Times New Roman" w:eastAsia="Arial CYR" w:hAnsi="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376179" w:rsidRDefault="00376179">
            <w:pPr>
              <w:widowControl w:val="0"/>
              <w:autoSpaceDE w:val="0"/>
              <w:autoSpaceDN w:val="0"/>
              <w:adjustRightInd w:val="0"/>
              <w:snapToGrid w:val="0"/>
              <w:rPr>
                <w:rFonts w:ascii="Times New Roman" w:eastAsia="Arial CYR" w:hAnsi="Times New Roman"/>
                <w:sz w:val="28"/>
                <w:szCs w:val="28"/>
              </w:rPr>
            </w:pPr>
          </w:p>
        </w:tc>
      </w:tr>
    </w:tbl>
    <w:p w:rsidR="00376179" w:rsidRDefault="00376179" w:rsidP="00376179">
      <w:pPr>
        <w:ind w:firstLine="540"/>
        <w:jc w:val="both"/>
        <w:rPr>
          <w:rFonts w:ascii="Times New Roman" w:eastAsia="Arial CYR" w:hAnsi="Times New Roman"/>
          <w:sz w:val="28"/>
          <w:szCs w:val="28"/>
        </w:rPr>
      </w:pPr>
    </w:p>
    <w:p w:rsidR="00376179" w:rsidRDefault="00376179" w:rsidP="00376179">
      <w:pPr>
        <w:ind w:firstLine="709"/>
        <w:jc w:val="both"/>
        <w:rPr>
          <w:rFonts w:ascii="Times New Roman" w:eastAsia="Arial CYR" w:hAnsi="Times New Roman"/>
          <w:sz w:val="28"/>
          <w:szCs w:val="28"/>
        </w:rPr>
      </w:pPr>
      <w:r>
        <w:rPr>
          <w:rFonts w:ascii="Times New Roman" w:hAnsi="Times New Roman"/>
          <w:sz w:val="28"/>
          <w:szCs w:val="28"/>
        </w:rPr>
        <w:t xml:space="preserve">Телефон должностного лица: </w:t>
      </w:r>
      <w:r>
        <w:rPr>
          <w:rFonts w:ascii="Times New Roman" w:eastAsia="Arial CYR" w:hAnsi="Times New Roman"/>
          <w:sz w:val="28"/>
          <w:szCs w:val="28"/>
        </w:rPr>
        <w:t xml:space="preserve">(8 35333) 25-3-91 </w:t>
      </w:r>
    </w:p>
    <w:p w:rsidR="00376179" w:rsidRDefault="00376179" w:rsidP="00376179">
      <w:pPr>
        <w:ind w:firstLine="709"/>
        <w:jc w:val="both"/>
        <w:rPr>
          <w:rFonts w:ascii="Times New Roman" w:hAnsi="Times New Roman"/>
          <w:sz w:val="28"/>
          <w:szCs w:val="28"/>
        </w:rPr>
      </w:pPr>
      <w:r>
        <w:rPr>
          <w:rFonts w:ascii="Times New Roman" w:hAnsi="Times New Roman"/>
          <w:sz w:val="28"/>
          <w:szCs w:val="28"/>
        </w:rPr>
        <w:t xml:space="preserve">Официальный сайт администрации поселения: </w:t>
      </w:r>
      <w:hyperlink r:id="rId6" w:history="1">
        <w:r>
          <w:rPr>
            <w:rStyle w:val="a3"/>
            <w:rFonts w:ascii="Times New Roman" w:hAnsi="Times New Roman"/>
            <w:sz w:val="28"/>
            <w:szCs w:val="28"/>
            <w:lang w:val="en-US"/>
          </w:rPr>
          <w:t>http</w:t>
        </w:r>
        <w:r>
          <w:rPr>
            <w:rStyle w:val="a3"/>
            <w:rFonts w:ascii="Times New Roman" w:hAnsi="Times New Roman"/>
            <w:sz w:val="28"/>
            <w:szCs w:val="28"/>
          </w:rPr>
          <w:t>://</w:t>
        </w:r>
        <w:r>
          <w:rPr>
            <w:rStyle w:val="a3"/>
            <w:rFonts w:ascii="Times New Roman" w:hAnsi="Times New Roman"/>
            <w:sz w:val="28"/>
            <w:szCs w:val="28"/>
            <w:lang w:val="en-US"/>
          </w:rPr>
          <w:t>www</w:t>
        </w:r>
      </w:hyperlink>
      <w:r>
        <w:rPr>
          <w:rFonts w:ascii="Times New Roman" w:hAnsi="Times New Roman"/>
          <w:sz w:val="28"/>
          <w:szCs w:val="28"/>
        </w:rPr>
        <w:t xml:space="preserve">.  Петровский-сельсовет56.рф / </w:t>
      </w:r>
    </w:p>
    <w:p w:rsidR="00376179" w:rsidRDefault="00376179" w:rsidP="00376179">
      <w:pPr>
        <w:ind w:firstLine="709"/>
        <w:jc w:val="both"/>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hAnsi="Times New Roman"/>
          <w:color w:val="3366FF"/>
          <w:sz w:val="28"/>
          <w:szCs w:val="28"/>
          <w:lang w:val="en-US"/>
        </w:rPr>
        <w:t>baa</w:t>
      </w:r>
      <w:hyperlink r:id="rId7" w:history="1">
        <w:r>
          <w:rPr>
            <w:rStyle w:val="a3"/>
            <w:rFonts w:ascii="Times New Roman" w:hAnsi="Times New Roman"/>
            <w:color w:val="3366FF"/>
            <w:sz w:val="28"/>
            <w:szCs w:val="28"/>
          </w:rPr>
          <w:t>@</w:t>
        </w:r>
        <w:r>
          <w:rPr>
            <w:rStyle w:val="a3"/>
            <w:rFonts w:ascii="Times New Roman" w:hAnsi="Times New Roman"/>
            <w:color w:val="3366FF"/>
            <w:sz w:val="28"/>
            <w:szCs w:val="28"/>
            <w:lang w:val="en-US"/>
          </w:rPr>
          <w:t>sa</w:t>
        </w:r>
        <w:r>
          <w:rPr>
            <w:rStyle w:val="a3"/>
            <w:rFonts w:ascii="Times New Roman" w:hAnsi="Times New Roman"/>
            <w:color w:val="3366FF"/>
            <w:sz w:val="28"/>
            <w:szCs w:val="28"/>
          </w:rPr>
          <w:t>.</w:t>
        </w:r>
        <w:r>
          <w:rPr>
            <w:rStyle w:val="a3"/>
            <w:rFonts w:ascii="Times New Roman" w:hAnsi="Times New Roman"/>
            <w:color w:val="3366FF"/>
            <w:sz w:val="28"/>
            <w:szCs w:val="28"/>
            <w:lang w:val="en-US"/>
          </w:rPr>
          <w:t>orb</w:t>
        </w:r>
        <w:r>
          <w:rPr>
            <w:rStyle w:val="a3"/>
            <w:rFonts w:ascii="Times New Roman" w:hAnsi="Times New Roman"/>
            <w:color w:val="3366FF"/>
            <w:sz w:val="28"/>
            <w:szCs w:val="28"/>
          </w:rPr>
          <w:t>.</w:t>
        </w:r>
        <w:r>
          <w:rPr>
            <w:rStyle w:val="a3"/>
            <w:rFonts w:ascii="Times New Roman" w:hAnsi="Times New Roman"/>
            <w:color w:val="3366FF"/>
            <w:sz w:val="28"/>
            <w:szCs w:val="28"/>
            <w:lang w:val="en-US"/>
          </w:rPr>
          <w:t>ru</w:t>
        </w:r>
      </w:hyperlink>
      <w:r>
        <w:rPr>
          <w:rFonts w:ascii="Times New Roman" w:hAnsi="Times New Roman"/>
          <w:sz w:val="28"/>
          <w:szCs w:val="28"/>
        </w:rPr>
        <w:t xml:space="preserve">. </w:t>
      </w:r>
    </w:p>
    <w:p w:rsidR="00376179" w:rsidRDefault="00376179" w:rsidP="00376179">
      <w:pPr>
        <w:tabs>
          <w:tab w:val="left" w:pos="1418"/>
        </w:tabs>
        <w:ind w:firstLine="567"/>
        <w:jc w:val="both"/>
        <w:rPr>
          <w:rFonts w:ascii="Times New Roman" w:hAnsi="Times New Roman"/>
          <w:color w:val="000000"/>
          <w:sz w:val="28"/>
          <w:szCs w:val="28"/>
        </w:rPr>
      </w:pPr>
      <w:r>
        <w:rPr>
          <w:rFonts w:ascii="Times New Roman" w:hAnsi="Times New Roman"/>
          <w:color w:val="000000"/>
          <w:sz w:val="28"/>
          <w:szCs w:val="28"/>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сельсовета.          </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2.4. Результат предоставления муниципальной услуги.</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 xml:space="preserve">Процедура предоставления муниципальной услуги завершается путем получения </w:t>
      </w:r>
      <w:r>
        <w:rPr>
          <w:rStyle w:val="FontStyle42"/>
          <w:sz w:val="28"/>
          <w:szCs w:val="28"/>
        </w:rPr>
        <w:t xml:space="preserve">постановления администрации </w:t>
      </w:r>
      <w:r>
        <w:rPr>
          <w:rStyle w:val="10"/>
          <w:sz w:val="28"/>
          <w:szCs w:val="28"/>
        </w:rPr>
        <w:t xml:space="preserve"> Петровского сельсовета </w:t>
      </w:r>
      <w:r>
        <w:rPr>
          <w:rStyle w:val="FontStyle42"/>
          <w:sz w:val="28"/>
          <w:szCs w:val="28"/>
        </w:rPr>
        <w:t>о присвоении (изменении, упразднении) адреса объекту капитального строительства (земельному участку), либо получения заявителем письменного уведомления об отказе в предоставлении муниципальной услуги</w:t>
      </w:r>
      <w:r>
        <w:rPr>
          <w:rFonts w:ascii="Times New Roman" w:hAnsi="Times New Roman"/>
          <w:sz w:val="28"/>
          <w:szCs w:val="28"/>
        </w:rPr>
        <w:t xml:space="preserve">. </w:t>
      </w:r>
    </w:p>
    <w:p w:rsidR="00376179" w:rsidRDefault="00376179" w:rsidP="00376179">
      <w:pPr>
        <w:tabs>
          <w:tab w:val="left" w:pos="1418"/>
        </w:tabs>
        <w:ind w:firstLine="567"/>
        <w:jc w:val="both"/>
        <w:rPr>
          <w:rFonts w:ascii="Times New Roman" w:hAnsi="Times New Roman"/>
          <w:sz w:val="28"/>
          <w:szCs w:val="28"/>
        </w:rPr>
      </w:pP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2.5. Срок предоставления муниципальной услуги.</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color w:val="000000"/>
          <w:sz w:val="28"/>
          <w:szCs w:val="28"/>
        </w:rPr>
        <w:lastRenderedPageBreak/>
        <w:t xml:space="preserve">Общий срок предоставления муниципальной услуги составляет не </w:t>
      </w:r>
      <w:r>
        <w:rPr>
          <w:rFonts w:ascii="Times New Roman" w:hAnsi="Times New Roman"/>
          <w:sz w:val="28"/>
          <w:szCs w:val="28"/>
        </w:rPr>
        <w:t>более 30</w:t>
      </w:r>
      <w:r>
        <w:rPr>
          <w:rFonts w:ascii="Times New Roman" w:hAnsi="Times New Roman"/>
          <w:color w:val="000000"/>
          <w:sz w:val="28"/>
          <w:szCs w:val="28"/>
        </w:rPr>
        <w:t xml:space="preserve"> дней.</w:t>
      </w:r>
    </w:p>
    <w:p w:rsidR="00376179" w:rsidRDefault="00376179" w:rsidP="00376179">
      <w:pPr>
        <w:tabs>
          <w:tab w:val="left" w:pos="1418"/>
        </w:tabs>
        <w:ind w:firstLine="567"/>
        <w:jc w:val="both"/>
        <w:rPr>
          <w:rStyle w:val="10"/>
          <w:color w:val="000000"/>
          <w:sz w:val="24"/>
          <w:szCs w:val="24"/>
        </w:rPr>
      </w:pPr>
      <w:r>
        <w:rPr>
          <w:rStyle w:val="10"/>
          <w:sz w:val="28"/>
          <w:szCs w:val="2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Pr>
          <w:rStyle w:val="10"/>
          <w:color w:val="000000"/>
          <w:sz w:val="28"/>
          <w:szCs w:val="28"/>
        </w:rPr>
        <w:t xml:space="preserve">абзацем седьмым </w:t>
      </w:r>
      <w:r>
        <w:rPr>
          <w:rStyle w:val="10"/>
          <w:sz w:val="28"/>
          <w:szCs w:val="28"/>
        </w:rPr>
        <w:t>пункта 3.2 Административного</w:t>
      </w:r>
      <w:r>
        <w:rPr>
          <w:rStyle w:val="10"/>
          <w:color w:val="000000"/>
          <w:sz w:val="28"/>
          <w:szCs w:val="28"/>
        </w:rPr>
        <w:t xml:space="preserve">  регламента.</w:t>
      </w:r>
    </w:p>
    <w:p w:rsidR="00376179" w:rsidRDefault="00376179" w:rsidP="00376179">
      <w:pPr>
        <w:tabs>
          <w:tab w:val="left" w:pos="1418"/>
        </w:tabs>
        <w:ind w:firstLine="567"/>
        <w:jc w:val="both"/>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 xml:space="preserve">-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 xml:space="preserve">- Уставом </w:t>
      </w:r>
      <w:r>
        <w:rPr>
          <w:rStyle w:val="10"/>
          <w:sz w:val="28"/>
          <w:szCs w:val="28"/>
        </w:rPr>
        <w:t xml:space="preserve"> Петровского  сельсовета.</w:t>
      </w:r>
      <w:r>
        <w:rPr>
          <w:rFonts w:ascii="Times New Roman" w:hAnsi="Times New Roman"/>
          <w:sz w:val="28"/>
          <w:szCs w:val="28"/>
        </w:rPr>
        <w:t>;</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 xml:space="preserve">- Правилами землепользования и застройки  Петровского сельсовета, утвержденными решением Совета депутатов  Петровского  сельсовета   от 26.12.2008 года №127.  </w:t>
      </w:r>
    </w:p>
    <w:p w:rsidR="00376179" w:rsidRDefault="00376179" w:rsidP="00376179">
      <w:pPr>
        <w:tabs>
          <w:tab w:val="left" w:pos="1418"/>
        </w:tabs>
        <w:ind w:firstLine="567"/>
        <w:jc w:val="both"/>
        <w:rPr>
          <w:rStyle w:val="10"/>
          <w:sz w:val="24"/>
          <w:szCs w:val="24"/>
        </w:rPr>
      </w:pPr>
      <w:r>
        <w:rPr>
          <w:rFonts w:ascii="Times New Roman" w:hAnsi="Times New Roman"/>
          <w:color w:val="000000"/>
          <w:sz w:val="28"/>
          <w:szCs w:val="28"/>
        </w:rPr>
        <w:t xml:space="preserve">2.7. В целях получения муниципальной услуги </w:t>
      </w:r>
      <w:r>
        <w:rPr>
          <w:rStyle w:val="FontStyle42"/>
          <w:sz w:val="28"/>
          <w:szCs w:val="28"/>
        </w:rPr>
        <w:t xml:space="preserve">по присвоению адреса объекту капитального строительства </w:t>
      </w:r>
      <w:r>
        <w:rPr>
          <w:rFonts w:ascii="Times New Roman" w:hAnsi="Times New Roman"/>
          <w:color w:val="000000"/>
          <w:sz w:val="28"/>
          <w:szCs w:val="28"/>
        </w:rPr>
        <w:t xml:space="preserve">заявитель </w:t>
      </w:r>
      <w:r>
        <w:rPr>
          <w:rFonts w:ascii="Times New Roman" w:eastAsia="Arial" w:hAnsi="Times New Roman"/>
          <w:sz w:val="28"/>
          <w:szCs w:val="28"/>
        </w:rPr>
        <w:t>представляет в администрацию лично, через представителя, либо через  Единый портал  заявление о</w:t>
      </w:r>
      <w:r>
        <w:rPr>
          <w:rStyle w:val="FontStyle42"/>
          <w:sz w:val="28"/>
          <w:szCs w:val="28"/>
        </w:rPr>
        <w:t xml:space="preserve"> присвоении адреса объекту капитального строительства (земельному участку) </w:t>
      </w:r>
      <w:r>
        <w:rPr>
          <w:rFonts w:ascii="Times New Roman" w:hAnsi="Times New Roman"/>
          <w:sz w:val="28"/>
          <w:szCs w:val="28"/>
        </w:rPr>
        <w:t>(Пр</w:t>
      </w:r>
      <w:r>
        <w:rPr>
          <w:rStyle w:val="10"/>
          <w:sz w:val="28"/>
          <w:szCs w:val="28"/>
        </w:rPr>
        <w:t>иложение № 1 к Административному регламенту).</w:t>
      </w:r>
    </w:p>
    <w:p w:rsidR="00376179" w:rsidRDefault="00376179" w:rsidP="00376179">
      <w:pPr>
        <w:tabs>
          <w:tab w:val="left" w:pos="1418"/>
        </w:tabs>
        <w:ind w:firstLine="567"/>
        <w:jc w:val="both"/>
        <w:rPr>
          <w:rStyle w:val="FontStyle42"/>
          <w:sz w:val="28"/>
          <w:szCs w:val="28"/>
        </w:rPr>
      </w:pPr>
      <w:r>
        <w:rPr>
          <w:rFonts w:ascii="Times New Roman" w:eastAsia="Arial" w:hAnsi="Times New Roman"/>
          <w:sz w:val="28"/>
          <w:szCs w:val="28"/>
        </w:rPr>
        <w:t xml:space="preserve">2.7.1. </w:t>
      </w:r>
      <w:r>
        <w:rPr>
          <w:rStyle w:val="FontStyle42"/>
          <w:sz w:val="28"/>
          <w:szCs w:val="28"/>
        </w:rPr>
        <w:t xml:space="preserve"> К указанному заявлению заявителем  прилагаются следующие документы:</w:t>
      </w:r>
    </w:p>
    <w:p w:rsidR="00376179" w:rsidRDefault="00376179" w:rsidP="00376179">
      <w:pPr>
        <w:pStyle w:val="a9"/>
        <w:tabs>
          <w:tab w:val="left" w:pos="1418"/>
        </w:tabs>
        <w:spacing w:line="276" w:lineRule="auto"/>
        <w:ind w:firstLine="581"/>
        <w:jc w:val="both"/>
      </w:pPr>
      <w:r>
        <w:rPr>
          <w:rFonts w:cs="Times New Roman"/>
          <w:sz w:val="28"/>
          <w:szCs w:val="28"/>
        </w:rPr>
        <w:t>2.7.1.1. документы, удостоверяющие личность заявителя (при подаче заявления физическим лицом), а именно:</w:t>
      </w:r>
    </w:p>
    <w:p w:rsidR="00376179" w:rsidRDefault="00376179" w:rsidP="00376179">
      <w:pPr>
        <w:pStyle w:val="a9"/>
        <w:tabs>
          <w:tab w:val="left" w:pos="1418"/>
        </w:tabs>
        <w:spacing w:line="276" w:lineRule="auto"/>
        <w:ind w:firstLine="567"/>
        <w:jc w:val="both"/>
        <w:rPr>
          <w:rFonts w:cs="Times New Roman"/>
          <w:sz w:val="28"/>
          <w:szCs w:val="28"/>
        </w:rPr>
      </w:pPr>
      <w:r>
        <w:rPr>
          <w:rFonts w:cs="Times New Roman"/>
          <w:sz w:val="28"/>
          <w:szCs w:val="28"/>
        </w:rPr>
        <w:t>а) паспорт гражданина Российской Федерации;</w:t>
      </w:r>
    </w:p>
    <w:p w:rsidR="00376179" w:rsidRDefault="00376179" w:rsidP="00376179">
      <w:pPr>
        <w:pStyle w:val="a9"/>
        <w:tabs>
          <w:tab w:val="left" w:pos="1418"/>
        </w:tabs>
        <w:spacing w:line="276" w:lineRule="auto"/>
        <w:ind w:firstLine="567"/>
        <w:jc w:val="both"/>
        <w:rPr>
          <w:rFonts w:cs="Times New Roman"/>
          <w:sz w:val="28"/>
          <w:szCs w:val="28"/>
        </w:rPr>
      </w:pPr>
      <w:r>
        <w:rPr>
          <w:rFonts w:cs="Times New Roman"/>
          <w:sz w:val="28"/>
          <w:szCs w:val="28"/>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376179" w:rsidRDefault="00376179" w:rsidP="00376179">
      <w:pPr>
        <w:pStyle w:val="a9"/>
        <w:tabs>
          <w:tab w:val="left" w:pos="1418"/>
        </w:tabs>
        <w:spacing w:line="276" w:lineRule="auto"/>
        <w:ind w:firstLine="567"/>
        <w:jc w:val="both"/>
        <w:rPr>
          <w:rFonts w:cs="Times New Roman"/>
          <w:sz w:val="28"/>
          <w:szCs w:val="28"/>
        </w:rPr>
      </w:pPr>
      <w:r>
        <w:rPr>
          <w:rFonts w:cs="Times New Roman"/>
          <w:sz w:val="28"/>
          <w:szCs w:val="28"/>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376179" w:rsidRDefault="00376179" w:rsidP="00376179">
      <w:pPr>
        <w:pStyle w:val="a9"/>
        <w:tabs>
          <w:tab w:val="left" w:pos="1418"/>
        </w:tabs>
        <w:spacing w:line="276" w:lineRule="auto"/>
        <w:ind w:firstLine="567"/>
        <w:jc w:val="both"/>
        <w:rPr>
          <w:rFonts w:cs="Times New Roman"/>
          <w:sz w:val="28"/>
          <w:szCs w:val="28"/>
        </w:rPr>
      </w:pPr>
      <w:r>
        <w:rPr>
          <w:rFonts w:cs="Times New Roman"/>
          <w:sz w:val="28"/>
          <w:szCs w:val="28"/>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376179" w:rsidRDefault="00376179" w:rsidP="00376179">
      <w:pPr>
        <w:pStyle w:val="a9"/>
        <w:tabs>
          <w:tab w:val="left" w:pos="1418"/>
        </w:tabs>
        <w:spacing w:line="276" w:lineRule="auto"/>
        <w:ind w:firstLine="567"/>
        <w:jc w:val="both"/>
        <w:rPr>
          <w:rFonts w:cs="Times New Roman"/>
          <w:sz w:val="28"/>
          <w:szCs w:val="28"/>
        </w:rPr>
      </w:pPr>
      <w:r>
        <w:rPr>
          <w:rFonts w:cs="Times New Roman"/>
          <w:sz w:val="28"/>
          <w:szCs w:val="28"/>
        </w:rPr>
        <w:lastRenderedPageBreak/>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376179" w:rsidRDefault="00376179" w:rsidP="00376179">
      <w:pPr>
        <w:pStyle w:val="Style8"/>
        <w:widowControl/>
        <w:numPr>
          <w:ilvl w:val="3"/>
          <w:numId w:val="3"/>
        </w:numPr>
        <w:tabs>
          <w:tab w:val="left" w:pos="1418"/>
          <w:tab w:val="left" w:pos="1560"/>
        </w:tabs>
        <w:spacing w:line="276" w:lineRule="auto"/>
        <w:ind w:left="0" w:firstLine="567"/>
        <w:rPr>
          <w:rStyle w:val="FontStyle42"/>
          <w:sz w:val="28"/>
          <w:szCs w:val="28"/>
        </w:rPr>
      </w:pPr>
      <w:r>
        <w:rPr>
          <w:rStyle w:val="FontStyle42"/>
          <w:sz w:val="28"/>
          <w:szCs w:val="28"/>
        </w:rPr>
        <w:t>свидетельство о государственной регистрации юридического лица (при подаче заявления юридическим лицом);</w:t>
      </w:r>
    </w:p>
    <w:p w:rsidR="00376179" w:rsidRDefault="00376179" w:rsidP="00376179">
      <w:pPr>
        <w:pStyle w:val="Style8"/>
        <w:widowControl/>
        <w:numPr>
          <w:ilvl w:val="3"/>
          <w:numId w:val="3"/>
        </w:numPr>
        <w:tabs>
          <w:tab w:val="left" w:pos="1418"/>
          <w:tab w:val="left" w:pos="1560"/>
        </w:tabs>
        <w:spacing w:line="276" w:lineRule="auto"/>
        <w:ind w:left="0" w:firstLine="567"/>
      </w:pPr>
      <w:r>
        <w:rPr>
          <w:rStyle w:val="FontStyle42"/>
          <w:sz w:val="28"/>
          <w:szCs w:val="28"/>
        </w:rPr>
        <w:t>до</w:t>
      </w:r>
      <w:r>
        <w:rPr>
          <w:sz w:val="28"/>
          <w:szCs w:val="28"/>
        </w:rPr>
        <w:t>кументы, удостоверяющие личность представителя заявителя;</w:t>
      </w:r>
    </w:p>
    <w:p w:rsidR="00376179" w:rsidRDefault="00376179" w:rsidP="00376179">
      <w:pPr>
        <w:pStyle w:val="Style8"/>
        <w:widowControl/>
        <w:numPr>
          <w:ilvl w:val="3"/>
          <w:numId w:val="3"/>
        </w:numPr>
        <w:tabs>
          <w:tab w:val="left" w:pos="1418"/>
          <w:tab w:val="left" w:pos="1560"/>
        </w:tabs>
        <w:spacing w:line="276" w:lineRule="auto"/>
        <w:ind w:left="0" w:firstLine="567"/>
        <w:rPr>
          <w:sz w:val="28"/>
          <w:szCs w:val="28"/>
        </w:rPr>
      </w:pPr>
      <w:r>
        <w:rPr>
          <w:sz w:val="28"/>
          <w:szCs w:val="28"/>
        </w:rPr>
        <w:t>доверенность представителя заявителя;</w:t>
      </w:r>
    </w:p>
    <w:p w:rsidR="00376179" w:rsidRDefault="00376179" w:rsidP="00376179">
      <w:pPr>
        <w:pStyle w:val="Style8"/>
        <w:widowControl/>
        <w:numPr>
          <w:ilvl w:val="3"/>
          <w:numId w:val="3"/>
        </w:numPr>
        <w:tabs>
          <w:tab w:val="left" w:pos="1418"/>
          <w:tab w:val="left" w:pos="1560"/>
        </w:tabs>
        <w:spacing w:line="276" w:lineRule="auto"/>
        <w:ind w:left="0" w:firstLine="567"/>
        <w:rPr>
          <w:sz w:val="28"/>
          <w:szCs w:val="28"/>
        </w:rPr>
      </w:pPr>
      <w:r>
        <w:rPr>
          <w:sz w:val="28"/>
          <w:szCs w:val="28"/>
        </w:rPr>
        <w:t>правоустанавливающий документ на объект капитального строительства, а именно:</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а) свидетельство о государственной регистрации права на объект, выданное в установленном порядке;</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 xml:space="preserve">в) заключенный в соответствии с законодательством Российской Федерации договор о приватизации;                                                              </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г) вступивший в законную силу судебный акт в отношении права на объект капитального строительства;</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д) свидетельство о праве на наследство по закону;</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е) свидетельство о праве на наследство по завещанию.</w:t>
      </w:r>
    </w:p>
    <w:p w:rsidR="00376179" w:rsidRDefault="00376179" w:rsidP="00376179">
      <w:pPr>
        <w:tabs>
          <w:tab w:val="left" w:pos="1418"/>
          <w:tab w:val="left" w:pos="1560"/>
        </w:tabs>
        <w:ind w:firstLine="567"/>
        <w:jc w:val="both"/>
        <w:rPr>
          <w:rFonts w:ascii="Times New Roman" w:hAnsi="Times New Roman"/>
          <w:sz w:val="28"/>
          <w:szCs w:val="28"/>
        </w:rPr>
      </w:pPr>
      <w:r>
        <w:rPr>
          <w:rFonts w:ascii="Times New Roman" w:hAnsi="Times New Roman"/>
          <w:sz w:val="28"/>
          <w:szCs w:val="28"/>
        </w:rPr>
        <w:t>2.7.2. Предоставляются государственными, муниципальными органами и организациями (предприятиями) по запросу администрации  Петровского сельского поселения:</w:t>
      </w:r>
    </w:p>
    <w:p w:rsidR="00376179" w:rsidRDefault="00376179" w:rsidP="00376179">
      <w:pPr>
        <w:widowControl w:val="0"/>
        <w:numPr>
          <w:ilvl w:val="3"/>
          <w:numId w:val="4"/>
        </w:numPr>
        <w:tabs>
          <w:tab w:val="left" w:pos="1418"/>
          <w:tab w:val="left" w:pos="1560"/>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rsidR="00376179" w:rsidRDefault="00376179" w:rsidP="00376179">
      <w:pPr>
        <w:pStyle w:val="Style8"/>
        <w:widowControl/>
        <w:numPr>
          <w:ilvl w:val="3"/>
          <w:numId w:val="4"/>
        </w:numPr>
        <w:tabs>
          <w:tab w:val="left" w:pos="754"/>
          <w:tab w:val="left" w:pos="1418"/>
          <w:tab w:val="left" w:pos="1560"/>
        </w:tabs>
        <w:spacing w:line="276" w:lineRule="auto"/>
        <w:ind w:left="0" w:firstLine="567"/>
        <w:rPr>
          <w:rStyle w:val="FontStyle42"/>
          <w:sz w:val="28"/>
          <w:szCs w:val="28"/>
        </w:rPr>
      </w:pPr>
      <w:r>
        <w:rPr>
          <w:rStyle w:val="FontStyle42"/>
          <w:sz w:val="28"/>
          <w:szCs w:val="28"/>
        </w:rPr>
        <w:t>разрешение на ввод объекта капитального строительства в эксплуатацию.</w:t>
      </w:r>
    </w:p>
    <w:p w:rsidR="00376179" w:rsidRDefault="00376179" w:rsidP="00376179">
      <w:pPr>
        <w:pStyle w:val="Style8"/>
        <w:widowControl/>
        <w:numPr>
          <w:ilvl w:val="2"/>
          <w:numId w:val="4"/>
        </w:numPr>
        <w:tabs>
          <w:tab w:val="left" w:pos="1134"/>
          <w:tab w:val="left" w:pos="1418"/>
          <w:tab w:val="left" w:pos="1560"/>
        </w:tabs>
        <w:spacing w:line="276" w:lineRule="auto"/>
        <w:ind w:left="0" w:firstLine="567"/>
      </w:pPr>
      <w:r>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76179" w:rsidRDefault="00376179" w:rsidP="00376179">
      <w:pPr>
        <w:tabs>
          <w:tab w:val="left" w:pos="1418"/>
        </w:tabs>
        <w:ind w:firstLine="567"/>
        <w:jc w:val="both"/>
        <w:rPr>
          <w:rStyle w:val="10"/>
          <w:rFonts w:ascii="Times New Roman" w:hAnsi="Times New Roman"/>
        </w:rPr>
      </w:pPr>
      <w:r>
        <w:rPr>
          <w:rFonts w:ascii="Times New Roman" w:hAnsi="Times New Roman"/>
          <w:color w:val="000000"/>
          <w:sz w:val="28"/>
          <w:szCs w:val="28"/>
        </w:rPr>
        <w:t xml:space="preserve">2.8. В целях получения муниципальной услуги </w:t>
      </w:r>
      <w:r>
        <w:rPr>
          <w:rStyle w:val="FontStyle42"/>
          <w:sz w:val="28"/>
          <w:szCs w:val="28"/>
        </w:rPr>
        <w:t xml:space="preserve">по присвоению адреса земельному участку </w:t>
      </w:r>
      <w:r>
        <w:rPr>
          <w:rFonts w:ascii="Times New Roman" w:hAnsi="Times New Roman"/>
          <w:color w:val="000000"/>
          <w:sz w:val="28"/>
          <w:szCs w:val="28"/>
        </w:rPr>
        <w:t xml:space="preserve">заявитель </w:t>
      </w:r>
      <w:r>
        <w:rPr>
          <w:rFonts w:ascii="Times New Roman" w:eastAsia="Arial" w:hAnsi="Times New Roman"/>
          <w:sz w:val="28"/>
          <w:szCs w:val="28"/>
        </w:rPr>
        <w:t>представляет в администрацию лично, через представителя, либо через  Единый портал заявление о</w:t>
      </w:r>
      <w:r>
        <w:rPr>
          <w:rStyle w:val="FontStyle42"/>
          <w:sz w:val="28"/>
          <w:szCs w:val="28"/>
        </w:rPr>
        <w:t xml:space="preserve"> присвоении адреса объекту капитального строительства (земельному участку) </w:t>
      </w:r>
      <w:r>
        <w:rPr>
          <w:rFonts w:ascii="Times New Roman" w:hAnsi="Times New Roman"/>
          <w:sz w:val="28"/>
          <w:szCs w:val="28"/>
        </w:rPr>
        <w:t>(Пр</w:t>
      </w:r>
      <w:r>
        <w:rPr>
          <w:rStyle w:val="10"/>
          <w:sz w:val="28"/>
          <w:szCs w:val="28"/>
        </w:rPr>
        <w:t>иложение № 1 к Административному регламенту).</w:t>
      </w:r>
    </w:p>
    <w:p w:rsidR="00376179" w:rsidRDefault="00376179" w:rsidP="00376179">
      <w:pPr>
        <w:tabs>
          <w:tab w:val="left" w:pos="1418"/>
        </w:tabs>
        <w:ind w:firstLine="567"/>
        <w:jc w:val="both"/>
        <w:rPr>
          <w:rStyle w:val="FontStyle42"/>
          <w:sz w:val="28"/>
          <w:szCs w:val="28"/>
        </w:rPr>
      </w:pPr>
      <w:r>
        <w:rPr>
          <w:rFonts w:ascii="Times New Roman" w:eastAsia="Arial" w:hAnsi="Times New Roman"/>
          <w:sz w:val="28"/>
          <w:szCs w:val="28"/>
        </w:rPr>
        <w:lastRenderedPageBreak/>
        <w:t xml:space="preserve">2.8.1. </w:t>
      </w:r>
      <w:r>
        <w:rPr>
          <w:rStyle w:val="FontStyle42"/>
          <w:sz w:val="28"/>
          <w:szCs w:val="28"/>
        </w:rPr>
        <w:t xml:space="preserve"> К указанному заявлению заявителем  прилагаются следующие документы:</w:t>
      </w:r>
    </w:p>
    <w:p w:rsidR="00376179" w:rsidRDefault="00376179" w:rsidP="00376179">
      <w:pPr>
        <w:pStyle w:val="a9"/>
        <w:tabs>
          <w:tab w:val="left" w:pos="1418"/>
        </w:tabs>
        <w:spacing w:line="276" w:lineRule="auto"/>
        <w:ind w:firstLine="581"/>
        <w:jc w:val="both"/>
      </w:pPr>
      <w:r>
        <w:rPr>
          <w:rFonts w:cs="Times New Roman"/>
          <w:sz w:val="28"/>
          <w:szCs w:val="28"/>
        </w:rPr>
        <w:t>2.8.1.1. документы, удостоверяющие личность заявителя (при подаче заявления физическим лицом);</w:t>
      </w:r>
    </w:p>
    <w:p w:rsidR="00376179" w:rsidRDefault="00376179" w:rsidP="00376179">
      <w:pPr>
        <w:pStyle w:val="Style8"/>
        <w:widowControl/>
        <w:numPr>
          <w:ilvl w:val="3"/>
          <w:numId w:val="5"/>
        </w:numPr>
        <w:tabs>
          <w:tab w:val="left" w:pos="1418"/>
          <w:tab w:val="left" w:pos="1560"/>
        </w:tabs>
        <w:spacing w:line="276" w:lineRule="auto"/>
        <w:ind w:left="0" w:firstLine="567"/>
        <w:rPr>
          <w:rStyle w:val="FontStyle42"/>
          <w:sz w:val="28"/>
          <w:szCs w:val="28"/>
        </w:rPr>
      </w:pPr>
      <w:r>
        <w:rPr>
          <w:rStyle w:val="FontStyle42"/>
          <w:sz w:val="28"/>
          <w:szCs w:val="28"/>
        </w:rPr>
        <w:t>свидетельство о государственной регистрации юридического лица (при подаче заявления юридическим лицом);</w:t>
      </w:r>
    </w:p>
    <w:p w:rsidR="00376179" w:rsidRDefault="00376179" w:rsidP="00376179">
      <w:pPr>
        <w:pStyle w:val="Style8"/>
        <w:widowControl/>
        <w:numPr>
          <w:ilvl w:val="3"/>
          <w:numId w:val="5"/>
        </w:numPr>
        <w:tabs>
          <w:tab w:val="left" w:pos="1418"/>
          <w:tab w:val="left" w:pos="1560"/>
        </w:tabs>
        <w:spacing w:line="276" w:lineRule="auto"/>
        <w:ind w:left="0" w:firstLine="567"/>
      </w:pPr>
      <w:r>
        <w:rPr>
          <w:rStyle w:val="FontStyle42"/>
          <w:sz w:val="28"/>
          <w:szCs w:val="28"/>
        </w:rPr>
        <w:t>до</w:t>
      </w:r>
      <w:r>
        <w:rPr>
          <w:sz w:val="28"/>
          <w:szCs w:val="28"/>
        </w:rPr>
        <w:t>кументы, удостоверяющие личность представителя заявителя;</w:t>
      </w:r>
    </w:p>
    <w:p w:rsidR="00376179" w:rsidRDefault="00376179" w:rsidP="00376179">
      <w:pPr>
        <w:pStyle w:val="Style8"/>
        <w:widowControl/>
        <w:numPr>
          <w:ilvl w:val="3"/>
          <w:numId w:val="5"/>
        </w:numPr>
        <w:tabs>
          <w:tab w:val="left" w:pos="1418"/>
          <w:tab w:val="left" w:pos="1560"/>
        </w:tabs>
        <w:spacing w:line="276" w:lineRule="auto"/>
        <w:ind w:left="0" w:firstLine="567"/>
        <w:rPr>
          <w:sz w:val="28"/>
          <w:szCs w:val="28"/>
        </w:rPr>
      </w:pPr>
      <w:r>
        <w:rPr>
          <w:sz w:val="28"/>
          <w:szCs w:val="28"/>
        </w:rPr>
        <w:t>доверенность представителя заявителя;</w:t>
      </w:r>
    </w:p>
    <w:p w:rsidR="00376179" w:rsidRDefault="00376179" w:rsidP="00376179">
      <w:pPr>
        <w:pStyle w:val="Style8"/>
        <w:widowControl/>
        <w:numPr>
          <w:ilvl w:val="3"/>
          <w:numId w:val="5"/>
        </w:numPr>
        <w:tabs>
          <w:tab w:val="left" w:pos="1418"/>
          <w:tab w:val="left" w:pos="1560"/>
        </w:tabs>
        <w:spacing w:line="276" w:lineRule="auto"/>
        <w:ind w:left="0" w:firstLine="567"/>
        <w:rPr>
          <w:sz w:val="28"/>
          <w:szCs w:val="28"/>
        </w:rPr>
      </w:pPr>
      <w:r>
        <w:rPr>
          <w:sz w:val="28"/>
          <w:szCs w:val="28"/>
        </w:rPr>
        <w:t>правоустанавливающий документ на земельный участок, а именно:</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а) свидетельство о государственной регистрации права на объект, выданное в установленном порядке;</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в) постановление администрации Саракташского района о предоставлении земельного участка в собственность (аренду, постоянное (бессрочное пользование);</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г) заключенный в соответствии с законодательством Российской Федерации договор о приобретении прав на земельный участок;</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д) вступивший в законную силу судебный акт в отношение права на земельный участок;</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е) свидетельство о праве на наследство по закону;</w:t>
      </w:r>
    </w:p>
    <w:p w:rsidR="00376179" w:rsidRDefault="00376179" w:rsidP="00376179">
      <w:pPr>
        <w:tabs>
          <w:tab w:val="left" w:pos="1418"/>
        </w:tabs>
        <w:ind w:firstLine="567"/>
        <w:jc w:val="both"/>
        <w:rPr>
          <w:rFonts w:ascii="Times New Roman" w:hAnsi="Times New Roman"/>
          <w:sz w:val="28"/>
          <w:szCs w:val="28"/>
        </w:rPr>
      </w:pPr>
      <w:r>
        <w:rPr>
          <w:rFonts w:ascii="Times New Roman" w:hAnsi="Times New Roman"/>
          <w:sz w:val="28"/>
          <w:szCs w:val="28"/>
        </w:rPr>
        <w:t>ж) свидетельство о праве на наследство по завещанию.</w:t>
      </w:r>
    </w:p>
    <w:p w:rsidR="00376179" w:rsidRDefault="00376179" w:rsidP="00376179">
      <w:pPr>
        <w:tabs>
          <w:tab w:val="left" w:pos="1418"/>
          <w:tab w:val="left" w:pos="1560"/>
        </w:tabs>
        <w:ind w:firstLine="567"/>
        <w:jc w:val="both"/>
        <w:rPr>
          <w:rFonts w:ascii="Times New Roman" w:hAnsi="Times New Roman"/>
          <w:sz w:val="28"/>
          <w:szCs w:val="28"/>
        </w:rPr>
      </w:pPr>
      <w:r>
        <w:rPr>
          <w:rFonts w:ascii="Times New Roman" w:hAnsi="Times New Roman"/>
          <w:sz w:val="28"/>
          <w:szCs w:val="28"/>
        </w:rPr>
        <w:t>2.8.2. Предоставляются государственными, муниципальными органами и организациями (предприятиями) по запросу администрации  Петровского сельского поселения:</w:t>
      </w:r>
    </w:p>
    <w:p w:rsidR="00376179" w:rsidRDefault="00376179" w:rsidP="00376179">
      <w:pPr>
        <w:widowControl w:val="0"/>
        <w:numPr>
          <w:ilvl w:val="3"/>
          <w:numId w:val="6"/>
        </w:numPr>
        <w:tabs>
          <w:tab w:val="left" w:pos="1418"/>
          <w:tab w:val="left" w:pos="1560"/>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rsidR="00376179" w:rsidRDefault="00376179" w:rsidP="00376179">
      <w:pPr>
        <w:pStyle w:val="Style8"/>
        <w:widowControl/>
        <w:numPr>
          <w:ilvl w:val="2"/>
          <w:numId w:val="7"/>
        </w:numPr>
        <w:tabs>
          <w:tab w:val="left" w:pos="1134"/>
          <w:tab w:val="left" w:pos="1418"/>
          <w:tab w:val="left" w:pos="1560"/>
        </w:tabs>
        <w:spacing w:line="276" w:lineRule="auto"/>
        <w:ind w:left="0" w:firstLine="567"/>
        <w:rPr>
          <w:sz w:val="28"/>
          <w:szCs w:val="28"/>
        </w:rPr>
      </w:pPr>
      <w:r>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76179" w:rsidRDefault="00376179" w:rsidP="00376179">
      <w:pPr>
        <w:pStyle w:val="Style9"/>
        <w:widowControl/>
        <w:tabs>
          <w:tab w:val="left" w:pos="1066"/>
        </w:tabs>
        <w:spacing w:line="276" w:lineRule="auto"/>
        <w:ind w:firstLine="567"/>
        <w:rPr>
          <w:rStyle w:val="FontStyle42"/>
          <w:sz w:val="28"/>
          <w:szCs w:val="28"/>
        </w:rPr>
      </w:pPr>
      <w:r>
        <w:rPr>
          <w:rStyle w:val="FontStyle42"/>
          <w:sz w:val="28"/>
          <w:szCs w:val="28"/>
        </w:rPr>
        <w:t>2.9.</w:t>
      </w:r>
      <w:r>
        <w:rPr>
          <w:rStyle w:val="FontStyle42"/>
          <w:sz w:val="28"/>
          <w:szCs w:val="28"/>
        </w:rPr>
        <w:tab/>
        <w:t xml:space="preserve">В целях получения муниципальной услуги по изменению адреса объекта капитального строительства (земельного участка) заявитель представляет </w:t>
      </w:r>
      <w:r>
        <w:rPr>
          <w:rFonts w:eastAsia="Arial"/>
          <w:sz w:val="28"/>
          <w:szCs w:val="28"/>
        </w:rPr>
        <w:t xml:space="preserve">в администрацию лично, через представителя, либо через </w:t>
      </w:r>
      <w:r>
        <w:rPr>
          <w:rFonts w:eastAsia="Arial"/>
          <w:sz w:val="28"/>
          <w:szCs w:val="28"/>
        </w:rPr>
        <w:lastRenderedPageBreak/>
        <w:t xml:space="preserve">Единый портал </w:t>
      </w:r>
      <w:r>
        <w:rPr>
          <w:rStyle w:val="FontStyle42"/>
          <w:sz w:val="28"/>
          <w:szCs w:val="28"/>
        </w:rPr>
        <w:t>заявление об изменении адреса объекта капитального строительства (земельного участка) (Приложение № 2 к Административному регламенту).</w:t>
      </w:r>
    </w:p>
    <w:p w:rsidR="00376179" w:rsidRDefault="00376179" w:rsidP="00376179">
      <w:pPr>
        <w:pStyle w:val="Style9"/>
        <w:widowControl/>
        <w:tabs>
          <w:tab w:val="left" w:pos="1296"/>
        </w:tabs>
        <w:spacing w:line="276" w:lineRule="auto"/>
        <w:ind w:firstLine="567"/>
        <w:rPr>
          <w:rStyle w:val="FontStyle42"/>
          <w:sz w:val="28"/>
          <w:szCs w:val="28"/>
        </w:rPr>
      </w:pPr>
      <w:r>
        <w:rPr>
          <w:rStyle w:val="FontStyle42"/>
          <w:sz w:val="28"/>
          <w:szCs w:val="28"/>
        </w:rPr>
        <w:t>2.9.1.</w:t>
      </w:r>
      <w:r>
        <w:rPr>
          <w:rStyle w:val="FontStyle42"/>
          <w:sz w:val="28"/>
          <w:szCs w:val="28"/>
        </w:rPr>
        <w:tab/>
        <w:t>В случае наличия одинаковых адресов, присвоенных разным объектам, к указанному заявлению прилагаются следующие документы:</w:t>
      </w:r>
    </w:p>
    <w:p w:rsidR="00376179" w:rsidRDefault="00376179" w:rsidP="00376179">
      <w:pPr>
        <w:pStyle w:val="a9"/>
        <w:tabs>
          <w:tab w:val="left" w:pos="1418"/>
        </w:tabs>
        <w:spacing w:line="276" w:lineRule="auto"/>
        <w:ind w:firstLine="567"/>
        <w:jc w:val="both"/>
      </w:pPr>
      <w:r>
        <w:rPr>
          <w:rFonts w:cs="Times New Roman"/>
          <w:sz w:val="28"/>
          <w:szCs w:val="28"/>
        </w:rPr>
        <w:t>2.9.1.1. документы, удостоверяющие личность заявителя (при подаче заявления физическим лицом);</w:t>
      </w:r>
    </w:p>
    <w:p w:rsidR="00376179" w:rsidRDefault="00376179" w:rsidP="00376179">
      <w:pPr>
        <w:pStyle w:val="Style8"/>
        <w:widowControl/>
        <w:numPr>
          <w:ilvl w:val="3"/>
          <w:numId w:val="8"/>
        </w:numPr>
        <w:tabs>
          <w:tab w:val="left" w:pos="1418"/>
          <w:tab w:val="left" w:pos="1560"/>
        </w:tabs>
        <w:spacing w:line="276" w:lineRule="auto"/>
        <w:ind w:left="0" w:firstLine="567"/>
        <w:rPr>
          <w:rStyle w:val="FontStyle42"/>
          <w:sz w:val="28"/>
          <w:szCs w:val="28"/>
        </w:rPr>
      </w:pPr>
      <w:r>
        <w:rPr>
          <w:rStyle w:val="FontStyle42"/>
          <w:sz w:val="28"/>
          <w:szCs w:val="28"/>
        </w:rPr>
        <w:t>свидетельство о государственной регистрации юридического лица (при подаче заявления юридическим лицом);</w:t>
      </w:r>
    </w:p>
    <w:p w:rsidR="00376179" w:rsidRDefault="00376179" w:rsidP="00376179">
      <w:pPr>
        <w:pStyle w:val="Style8"/>
        <w:widowControl/>
        <w:numPr>
          <w:ilvl w:val="3"/>
          <w:numId w:val="8"/>
        </w:numPr>
        <w:tabs>
          <w:tab w:val="left" w:pos="1418"/>
          <w:tab w:val="left" w:pos="1560"/>
        </w:tabs>
        <w:spacing w:line="276" w:lineRule="auto"/>
        <w:ind w:left="0" w:firstLine="567"/>
      </w:pPr>
      <w:r>
        <w:rPr>
          <w:rStyle w:val="FontStyle42"/>
          <w:sz w:val="28"/>
          <w:szCs w:val="28"/>
        </w:rPr>
        <w:t>до</w:t>
      </w:r>
      <w:r>
        <w:rPr>
          <w:sz w:val="28"/>
          <w:szCs w:val="28"/>
        </w:rPr>
        <w:t>кументы, удостоверяющие личность представителя заявителя;</w:t>
      </w:r>
    </w:p>
    <w:p w:rsidR="00376179" w:rsidRDefault="00376179" w:rsidP="00376179">
      <w:pPr>
        <w:pStyle w:val="Style8"/>
        <w:widowControl/>
        <w:numPr>
          <w:ilvl w:val="3"/>
          <w:numId w:val="8"/>
        </w:numPr>
        <w:tabs>
          <w:tab w:val="left" w:pos="1418"/>
          <w:tab w:val="left" w:pos="1560"/>
        </w:tabs>
        <w:spacing w:line="276" w:lineRule="auto"/>
        <w:ind w:left="0" w:firstLine="567"/>
        <w:rPr>
          <w:sz w:val="28"/>
          <w:szCs w:val="28"/>
        </w:rPr>
      </w:pPr>
      <w:r>
        <w:rPr>
          <w:sz w:val="28"/>
          <w:szCs w:val="28"/>
        </w:rPr>
        <w:t>доверенность представителя заявителя;</w:t>
      </w:r>
    </w:p>
    <w:p w:rsidR="00376179" w:rsidRDefault="00376179" w:rsidP="00376179">
      <w:pPr>
        <w:pStyle w:val="Style8"/>
        <w:widowControl/>
        <w:numPr>
          <w:ilvl w:val="3"/>
          <w:numId w:val="8"/>
        </w:numPr>
        <w:tabs>
          <w:tab w:val="left" w:pos="1418"/>
          <w:tab w:val="left" w:pos="1560"/>
        </w:tabs>
        <w:spacing w:line="276" w:lineRule="auto"/>
        <w:ind w:left="0" w:firstLine="567"/>
        <w:rPr>
          <w:sz w:val="28"/>
          <w:szCs w:val="28"/>
        </w:rPr>
      </w:pPr>
      <w:r>
        <w:rPr>
          <w:sz w:val="28"/>
          <w:szCs w:val="28"/>
        </w:rPr>
        <w:t>правоустанавливающий документ на объект капитального строительства;</w:t>
      </w:r>
    </w:p>
    <w:p w:rsidR="00376179" w:rsidRDefault="00376179" w:rsidP="00376179">
      <w:pPr>
        <w:pStyle w:val="Style8"/>
        <w:widowControl/>
        <w:numPr>
          <w:ilvl w:val="3"/>
          <w:numId w:val="8"/>
        </w:numPr>
        <w:tabs>
          <w:tab w:val="left" w:pos="1418"/>
          <w:tab w:val="left" w:pos="1560"/>
        </w:tabs>
        <w:spacing w:line="276" w:lineRule="auto"/>
        <w:ind w:left="0" w:firstLine="567"/>
        <w:rPr>
          <w:rStyle w:val="FontStyle42"/>
          <w:sz w:val="28"/>
          <w:szCs w:val="28"/>
        </w:rPr>
      </w:pPr>
      <w:r>
        <w:rPr>
          <w:rStyle w:val="FontStyle42"/>
          <w:sz w:val="28"/>
          <w:szCs w:val="28"/>
        </w:rPr>
        <w:t>кадастровый паспорт объекта капитального строительства;</w:t>
      </w:r>
    </w:p>
    <w:p w:rsidR="00376179" w:rsidRDefault="00376179" w:rsidP="00376179">
      <w:pPr>
        <w:pStyle w:val="Style8"/>
        <w:widowControl/>
        <w:numPr>
          <w:ilvl w:val="3"/>
          <w:numId w:val="8"/>
        </w:numPr>
        <w:tabs>
          <w:tab w:val="left" w:pos="1418"/>
          <w:tab w:val="left" w:pos="1560"/>
        </w:tabs>
        <w:spacing w:line="276" w:lineRule="auto"/>
        <w:ind w:left="0" w:firstLine="567"/>
      </w:pPr>
      <w:r>
        <w:rPr>
          <w:sz w:val="28"/>
          <w:szCs w:val="28"/>
        </w:rPr>
        <w:t>правоустанавливающий документ на земельный участок.</w:t>
      </w:r>
    </w:p>
    <w:p w:rsidR="00376179" w:rsidRDefault="00376179" w:rsidP="00376179">
      <w:pPr>
        <w:pStyle w:val="Style9"/>
        <w:widowControl/>
        <w:tabs>
          <w:tab w:val="left" w:pos="1296"/>
        </w:tabs>
        <w:spacing w:line="276" w:lineRule="auto"/>
        <w:ind w:firstLine="567"/>
        <w:rPr>
          <w:rStyle w:val="FontStyle42"/>
          <w:sz w:val="28"/>
          <w:szCs w:val="28"/>
        </w:rPr>
      </w:pPr>
      <w:r>
        <w:rPr>
          <w:rStyle w:val="FontStyle42"/>
          <w:sz w:val="28"/>
          <w:szCs w:val="28"/>
        </w:rPr>
        <w:t>2.9.2.</w:t>
      </w:r>
      <w:r>
        <w:rPr>
          <w:rStyle w:val="FontStyle42"/>
          <w:sz w:val="28"/>
          <w:szCs w:val="28"/>
        </w:rPr>
        <w:tab/>
        <w:t>В случае выделения объекта недвижимости из комплекса объектов, адрес которому был присвоен ранее, при разделе, выделении земельного участка, перераспределении нескольких смежных земельных участков в соответствии с Земельным кодексом Российской Федерации к указанному в пункте 2.9 заявлению прилагаются следующие документы:</w:t>
      </w:r>
    </w:p>
    <w:p w:rsidR="00376179" w:rsidRDefault="00376179" w:rsidP="00376179">
      <w:pPr>
        <w:pStyle w:val="a9"/>
        <w:tabs>
          <w:tab w:val="left" w:pos="1418"/>
        </w:tabs>
        <w:spacing w:line="276" w:lineRule="auto"/>
        <w:ind w:firstLine="567"/>
        <w:jc w:val="both"/>
      </w:pPr>
      <w:r>
        <w:rPr>
          <w:rFonts w:cs="Times New Roman"/>
          <w:sz w:val="28"/>
          <w:szCs w:val="28"/>
        </w:rPr>
        <w:t>2.9.2.1. документы, удостоверяющие личность заявителя (при подаче заявления физическим лицом);</w:t>
      </w:r>
    </w:p>
    <w:p w:rsidR="00376179" w:rsidRDefault="00376179" w:rsidP="00376179">
      <w:pPr>
        <w:pStyle w:val="Style8"/>
        <w:widowControl/>
        <w:numPr>
          <w:ilvl w:val="3"/>
          <w:numId w:val="9"/>
        </w:numPr>
        <w:tabs>
          <w:tab w:val="left" w:pos="1418"/>
          <w:tab w:val="left" w:pos="1560"/>
        </w:tabs>
        <w:spacing w:line="276" w:lineRule="auto"/>
        <w:ind w:left="0" w:firstLine="567"/>
        <w:rPr>
          <w:rStyle w:val="FontStyle42"/>
          <w:sz w:val="28"/>
          <w:szCs w:val="28"/>
        </w:rPr>
      </w:pPr>
      <w:r>
        <w:rPr>
          <w:rStyle w:val="FontStyle42"/>
          <w:sz w:val="28"/>
          <w:szCs w:val="28"/>
        </w:rPr>
        <w:t>свидетельство о государственной регистрации юридического лица (при подаче заявления юридическим лицом);</w:t>
      </w:r>
    </w:p>
    <w:p w:rsidR="00376179" w:rsidRDefault="00376179" w:rsidP="00376179">
      <w:pPr>
        <w:pStyle w:val="Style8"/>
        <w:widowControl/>
        <w:numPr>
          <w:ilvl w:val="3"/>
          <w:numId w:val="9"/>
        </w:numPr>
        <w:tabs>
          <w:tab w:val="left" w:pos="1418"/>
          <w:tab w:val="left" w:pos="1560"/>
        </w:tabs>
        <w:spacing w:line="276" w:lineRule="auto"/>
        <w:ind w:left="0" w:firstLine="567"/>
      </w:pPr>
      <w:r>
        <w:rPr>
          <w:rStyle w:val="FontStyle42"/>
          <w:sz w:val="28"/>
          <w:szCs w:val="28"/>
        </w:rPr>
        <w:t>до</w:t>
      </w:r>
      <w:r>
        <w:rPr>
          <w:sz w:val="28"/>
          <w:szCs w:val="28"/>
        </w:rPr>
        <w:t>кументы, удостоверяющие личность представителя заявителя;</w:t>
      </w:r>
    </w:p>
    <w:p w:rsidR="00376179" w:rsidRDefault="00376179" w:rsidP="00376179">
      <w:pPr>
        <w:pStyle w:val="Style8"/>
        <w:widowControl/>
        <w:numPr>
          <w:ilvl w:val="3"/>
          <w:numId w:val="9"/>
        </w:numPr>
        <w:tabs>
          <w:tab w:val="left" w:pos="1418"/>
          <w:tab w:val="left" w:pos="1560"/>
        </w:tabs>
        <w:spacing w:line="276" w:lineRule="auto"/>
        <w:ind w:left="0" w:firstLine="567"/>
        <w:rPr>
          <w:sz w:val="28"/>
          <w:szCs w:val="28"/>
        </w:rPr>
      </w:pPr>
      <w:r>
        <w:rPr>
          <w:sz w:val="28"/>
          <w:szCs w:val="28"/>
        </w:rPr>
        <w:t>доверенность представителя заявителя;</w:t>
      </w:r>
    </w:p>
    <w:p w:rsidR="00376179" w:rsidRDefault="00376179" w:rsidP="00376179">
      <w:pPr>
        <w:pStyle w:val="Style8"/>
        <w:widowControl/>
        <w:numPr>
          <w:ilvl w:val="3"/>
          <w:numId w:val="9"/>
        </w:numPr>
        <w:tabs>
          <w:tab w:val="left" w:pos="1418"/>
          <w:tab w:val="left" w:pos="1560"/>
        </w:tabs>
        <w:spacing w:line="276" w:lineRule="auto"/>
        <w:ind w:left="0" w:firstLine="567"/>
        <w:rPr>
          <w:sz w:val="28"/>
          <w:szCs w:val="28"/>
        </w:rPr>
      </w:pPr>
      <w:r>
        <w:rPr>
          <w:sz w:val="28"/>
          <w:szCs w:val="28"/>
        </w:rPr>
        <w:t>правоустанавливающий документ на объект капитального строительства;</w:t>
      </w:r>
    </w:p>
    <w:p w:rsidR="00376179" w:rsidRDefault="00376179" w:rsidP="00376179">
      <w:pPr>
        <w:pStyle w:val="Style8"/>
        <w:widowControl/>
        <w:numPr>
          <w:ilvl w:val="3"/>
          <w:numId w:val="9"/>
        </w:numPr>
        <w:tabs>
          <w:tab w:val="left" w:pos="1418"/>
          <w:tab w:val="left" w:pos="1560"/>
        </w:tabs>
        <w:spacing w:line="276" w:lineRule="auto"/>
        <w:ind w:left="0" w:firstLine="567"/>
        <w:rPr>
          <w:sz w:val="28"/>
          <w:szCs w:val="28"/>
        </w:rPr>
      </w:pPr>
      <w:r>
        <w:rPr>
          <w:sz w:val="28"/>
          <w:szCs w:val="28"/>
        </w:rPr>
        <w:t>правоустанавливающий документ на земельный участок;</w:t>
      </w:r>
    </w:p>
    <w:p w:rsidR="00376179" w:rsidRDefault="00376179" w:rsidP="00376179">
      <w:pPr>
        <w:pStyle w:val="Style8"/>
        <w:widowControl/>
        <w:numPr>
          <w:ilvl w:val="3"/>
          <w:numId w:val="9"/>
        </w:numPr>
        <w:tabs>
          <w:tab w:val="left" w:pos="1418"/>
          <w:tab w:val="left" w:pos="1560"/>
        </w:tabs>
        <w:spacing w:line="276" w:lineRule="auto"/>
        <w:ind w:left="0" w:firstLine="567"/>
        <w:rPr>
          <w:rStyle w:val="FontStyle42"/>
          <w:sz w:val="28"/>
          <w:szCs w:val="28"/>
        </w:rPr>
      </w:pPr>
      <w:r>
        <w:rPr>
          <w:rStyle w:val="FontStyle42"/>
          <w:sz w:val="28"/>
          <w:szCs w:val="28"/>
        </w:rPr>
        <w:t>кадастровый паспорт объекта капитального строительства;</w:t>
      </w:r>
    </w:p>
    <w:p w:rsidR="00376179" w:rsidRDefault="00376179" w:rsidP="00376179">
      <w:pPr>
        <w:pStyle w:val="Style8"/>
        <w:widowControl/>
        <w:numPr>
          <w:ilvl w:val="3"/>
          <w:numId w:val="9"/>
        </w:numPr>
        <w:tabs>
          <w:tab w:val="left" w:pos="1418"/>
          <w:tab w:val="left" w:pos="1560"/>
        </w:tabs>
        <w:spacing w:line="276" w:lineRule="auto"/>
        <w:ind w:left="0" w:firstLine="567"/>
      </w:pPr>
      <w:r>
        <w:rPr>
          <w:sz w:val="28"/>
          <w:szCs w:val="28"/>
        </w:rPr>
        <w:t>рабочий чертеж границ земельных участков.</w:t>
      </w:r>
    </w:p>
    <w:p w:rsidR="00376179" w:rsidRDefault="00376179" w:rsidP="00376179">
      <w:pPr>
        <w:tabs>
          <w:tab w:val="left" w:pos="1418"/>
          <w:tab w:val="left" w:pos="1560"/>
        </w:tabs>
        <w:ind w:firstLine="567"/>
        <w:jc w:val="both"/>
        <w:rPr>
          <w:rFonts w:ascii="Times New Roman" w:hAnsi="Times New Roman"/>
          <w:sz w:val="28"/>
          <w:szCs w:val="28"/>
        </w:rPr>
      </w:pPr>
      <w:r>
        <w:rPr>
          <w:rFonts w:ascii="Times New Roman" w:hAnsi="Times New Roman"/>
          <w:sz w:val="28"/>
          <w:szCs w:val="28"/>
        </w:rPr>
        <w:t>2.9.3. Предоставляются государственными, муниципальными органами и организациями (предприятиями) по запросу администрации  Петровского сельского поселения:</w:t>
      </w:r>
    </w:p>
    <w:p w:rsidR="00376179" w:rsidRDefault="00376179" w:rsidP="00376179">
      <w:pPr>
        <w:widowControl w:val="0"/>
        <w:numPr>
          <w:ilvl w:val="3"/>
          <w:numId w:val="10"/>
        </w:numPr>
        <w:tabs>
          <w:tab w:val="left" w:pos="1418"/>
          <w:tab w:val="left" w:pos="1560"/>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rsidR="00376179" w:rsidRDefault="00376179" w:rsidP="00376179">
      <w:pPr>
        <w:pStyle w:val="Style9"/>
        <w:widowControl/>
        <w:numPr>
          <w:ilvl w:val="3"/>
          <w:numId w:val="10"/>
        </w:numPr>
        <w:tabs>
          <w:tab w:val="left" w:pos="706"/>
        </w:tabs>
        <w:spacing w:line="276" w:lineRule="auto"/>
        <w:ind w:left="0" w:firstLine="567"/>
        <w:jc w:val="left"/>
        <w:rPr>
          <w:rStyle w:val="FontStyle42"/>
          <w:sz w:val="28"/>
          <w:szCs w:val="28"/>
        </w:rPr>
      </w:pPr>
      <w:r>
        <w:rPr>
          <w:rStyle w:val="FontStyle42"/>
          <w:sz w:val="28"/>
          <w:szCs w:val="28"/>
        </w:rPr>
        <w:t>кадастровый паспорт (кадастровая выписка) о земельном участке;</w:t>
      </w:r>
    </w:p>
    <w:p w:rsidR="00376179" w:rsidRDefault="00376179" w:rsidP="00376179">
      <w:pPr>
        <w:pStyle w:val="Style8"/>
        <w:widowControl/>
        <w:numPr>
          <w:ilvl w:val="2"/>
          <w:numId w:val="10"/>
        </w:numPr>
        <w:tabs>
          <w:tab w:val="left" w:pos="1134"/>
          <w:tab w:val="left" w:pos="1418"/>
          <w:tab w:val="left" w:pos="1560"/>
        </w:tabs>
        <w:spacing w:line="276" w:lineRule="auto"/>
        <w:ind w:left="0" w:firstLine="567"/>
      </w:pPr>
      <w:r>
        <w:rPr>
          <w:sz w:val="28"/>
          <w:szCs w:val="28"/>
        </w:rPr>
        <w:lastRenderedPageBreak/>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376179" w:rsidRDefault="00376179" w:rsidP="00376179">
      <w:pPr>
        <w:pStyle w:val="Style9"/>
        <w:widowControl/>
        <w:tabs>
          <w:tab w:val="left" w:pos="1066"/>
        </w:tabs>
        <w:spacing w:line="276" w:lineRule="auto"/>
        <w:ind w:firstLine="567"/>
        <w:rPr>
          <w:rStyle w:val="FontStyle42"/>
          <w:sz w:val="28"/>
          <w:szCs w:val="28"/>
        </w:rPr>
      </w:pPr>
      <w:r>
        <w:rPr>
          <w:rStyle w:val="FontStyle42"/>
          <w:sz w:val="28"/>
          <w:szCs w:val="28"/>
        </w:rPr>
        <w:t xml:space="preserve">2.10. В целях получения муниципальной услуги по упразднению адреса объекта капитального строительства в случае сноса (разрушения) объекта заявитель представляет в Администрацию </w:t>
      </w:r>
      <w:r>
        <w:rPr>
          <w:rFonts w:eastAsia="Arial"/>
          <w:sz w:val="28"/>
          <w:szCs w:val="28"/>
        </w:rPr>
        <w:t xml:space="preserve">в администрацию лично, через представителя, либо через  Единый портал заявление </w:t>
      </w:r>
      <w:r>
        <w:rPr>
          <w:rStyle w:val="FontStyle42"/>
          <w:sz w:val="28"/>
          <w:szCs w:val="28"/>
        </w:rPr>
        <w:t>об упразднении адреса объекта капитального строительства  (Приложение № 3 к Административному регламенту).</w:t>
      </w:r>
    </w:p>
    <w:p w:rsidR="00376179" w:rsidRDefault="00376179" w:rsidP="00376179">
      <w:pPr>
        <w:pStyle w:val="Style9"/>
        <w:widowControl/>
        <w:tabs>
          <w:tab w:val="left" w:pos="1296"/>
        </w:tabs>
        <w:spacing w:line="276" w:lineRule="auto"/>
        <w:ind w:firstLine="567"/>
        <w:rPr>
          <w:rStyle w:val="FontStyle42"/>
          <w:sz w:val="28"/>
          <w:szCs w:val="28"/>
        </w:rPr>
      </w:pPr>
      <w:r>
        <w:rPr>
          <w:rStyle w:val="FontStyle42"/>
          <w:sz w:val="28"/>
          <w:szCs w:val="28"/>
        </w:rPr>
        <w:t>2.10.1.</w:t>
      </w:r>
      <w:r>
        <w:rPr>
          <w:rStyle w:val="FontStyle42"/>
          <w:sz w:val="28"/>
          <w:szCs w:val="28"/>
        </w:rPr>
        <w:tab/>
        <w:t>К указанному заявлению прилагаются следующие документы:</w:t>
      </w:r>
    </w:p>
    <w:p w:rsidR="00376179" w:rsidRDefault="00376179" w:rsidP="00376179">
      <w:pPr>
        <w:pStyle w:val="a9"/>
        <w:tabs>
          <w:tab w:val="left" w:pos="1418"/>
        </w:tabs>
        <w:spacing w:line="276" w:lineRule="auto"/>
        <w:ind w:firstLine="567"/>
        <w:jc w:val="both"/>
      </w:pPr>
      <w:r>
        <w:rPr>
          <w:rFonts w:cs="Times New Roman"/>
          <w:sz w:val="28"/>
          <w:szCs w:val="28"/>
        </w:rPr>
        <w:t>2.10.1.1. документы, удостоверяющие личность заявителя (при подаче заявления физическим лицом);</w:t>
      </w:r>
    </w:p>
    <w:p w:rsidR="00376179" w:rsidRDefault="00376179" w:rsidP="00376179">
      <w:pPr>
        <w:pStyle w:val="Style8"/>
        <w:widowControl/>
        <w:numPr>
          <w:ilvl w:val="3"/>
          <w:numId w:val="11"/>
        </w:numPr>
        <w:tabs>
          <w:tab w:val="left" w:pos="1418"/>
          <w:tab w:val="left" w:pos="1560"/>
        </w:tabs>
        <w:spacing w:line="276" w:lineRule="auto"/>
        <w:ind w:left="0" w:firstLine="567"/>
        <w:rPr>
          <w:rStyle w:val="FontStyle42"/>
          <w:sz w:val="28"/>
          <w:szCs w:val="28"/>
        </w:rPr>
      </w:pPr>
      <w:r>
        <w:rPr>
          <w:rStyle w:val="FontStyle42"/>
          <w:sz w:val="28"/>
          <w:szCs w:val="28"/>
        </w:rPr>
        <w:t>свидетельство о государственной регистрации юридического лица (при подаче заявления юридическим лицом);</w:t>
      </w:r>
    </w:p>
    <w:p w:rsidR="00376179" w:rsidRDefault="00376179" w:rsidP="00376179">
      <w:pPr>
        <w:pStyle w:val="Style8"/>
        <w:widowControl/>
        <w:numPr>
          <w:ilvl w:val="3"/>
          <w:numId w:val="11"/>
        </w:numPr>
        <w:tabs>
          <w:tab w:val="left" w:pos="1418"/>
          <w:tab w:val="left" w:pos="1560"/>
        </w:tabs>
        <w:spacing w:line="276" w:lineRule="auto"/>
        <w:ind w:left="0" w:firstLine="567"/>
      </w:pPr>
      <w:r>
        <w:rPr>
          <w:rStyle w:val="FontStyle42"/>
          <w:sz w:val="28"/>
          <w:szCs w:val="28"/>
        </w:rPr>
        <w:t>до</w:t>
      </w:r>
      <w:r>
        <w:rPr>
          <w:sz w:val="28"/>
          <w:szCs w:val="28"/>
        </w:rPr>
        <w:t>кументы, удостоверяющие личность представителя заявителя;</w:t>
      </w:r>
    </w:p>
    <w:p w:rsidR="00376179" w:rsidRDefault="00376179" w:rsidP="00376179">
      <w:pPr>
        <w:pStyle w:val="Style8"/>
        <w:widowControl/>
        <w:numPr>
          <w:ilvl w:val="3"/>
          <w:numId w:val="11"/>
        </w:numPr>
        <w:tabs>
          <w:tab w:val="left" w:pos="1418"/>
          <w:tab w:val="left" w:pos="1560"/>
        </w:tabs>
        <w:spacing w:line="276" w:lineRule="auto"/>
        <w:ind w:left="0" w:firstLine="567"/>
        <w:rPr>
          <w:sz w:val="28"/>
          <w:szCs w:val="28"/>
        </w:rPr>
      </w:pPr>
      <w:r>
        <w:rPr>
          <w:sz w:val="28"/>
          <w:szCs w:val="28"/>
        </w:rPr>
        <w:t>доверенность представителя заявителя;</w:t>
      </w:r>
    </w:p>
    <w:p w:rsidR="00376179" w:rsidRDefault="00376179" w:rsidP="00376179">
      <w:pPr>
        <w:pStyle w:val="Style8"/>
        <w:widowControl/>
        <w:numPr>
          <w:ilvl w:val="3"/>
          <w:numId w:val="11"/>
        </w:numPr>
        <w:tabs>
          <w:tab w:val="left" w:pos="1418"/>
          <w:tab w:val="left" w:pos="1560"/>
        </w:tabs>
        <w:spacing w:line="276" w:lineRule="auto"/>
        <w:ind w:left="0" w:firstLine="567"/>
        <w:rPr>
          <w:rStyle w:val="FontStyle42"/>
          <w:sz w:val="28"/>
          <w:szCs w:val="28"/>
        </w:rPr>
      </w:pPr>
      <w:r>
        <w:rPr>
          <w:sz w:val="28"/>
          <w:szCs w:val="28"/>
        </w:rPr>
        <w:t xml:space="preserve"> </w:t>
      </w:r>
      <w:r>
        <w:rPr>
          <w:rStyle w:val="FontStyle42"/>
          <w:sz w:val="28"/>
          <w:szCs w:val="28"/>
        </w:rPr>
        <w:t>кадастровый паспорт (кадастровую выписку) объекта капитального строительства.</w:t>
      </w:r>
    </w:p>
    <w:p w:rsidR="00376179" w:rsidRDefault="00376179" w:rsidP="00376179">
      <w:pPr>
        <w:pStyle w:val="Style9"/>
        <w:widowControl/>
        <w:tabs>
          <w:tab w:val="left" w:pos="1066"/>
        </w:tabs>
        <w:spacing w:line="276" w:lineRule="auto"/>
        <w:ind w:firstLine="567"/>
        <w:rPr>
          <w:rStyle w:val="FontStyle42"/>
          <w:sz w:val="28"/>
          <w:szCs w:val="28"/>
        </w:rPr>
      </w:pPr>
      <w:r>
        <w:rPr>
          <w:rStyle w:val="FontStyle42"/>
          <w:sz w:val="28"/>
          <w:szCs w:val="28"/>
        </w:rPr>
        <w:t>2.11. До 1 января 2013 года  к заявлению об изменении (упразднении) адреса объекту капитального строительства вместо кадастровых паспортов объектов и кадастровых выписок об объектах допускается прилагать выданные в установленном порядке технические паспорта объектов недвижимости, а в случае сноса (разрушения) объекта капитального строительства - иные документы, выдаваемые организациями (органами) по государственному техническому учету и (или) технической инвентаризации, которыми подтверждается прекращение существования объекта капитального строительства.</w:t>
      </w:r>
    </w:p>
    <w:p w:rsidR="00376179" w:rsidRDefault="00376179" w:rsidP="00376179">
      <w:pPr>
        <w:ind w:firstLine="567"/>
        <w:jc w:val="both"/>
        <w:rPr>
          <w:sz w:val="24"/>
          <w:szCs w:val="24"/>
        </w:rPr>
      </w:pPr>
      <w:r>
        <w:rPr>
          <w:rFonts w:ascii="Times New Roman" w:hAnsi="Times New Roman"/>
          <w:sz w:val="28"/>
          <w:szCs w:val="28"/>
        </w:rPr>
        <w:t xml:space="preserve">2.12. Администрация </w:t>
      </w:r>
      <w:r>
        <w:rPr>
          <w:rStyle w:val="10"/>
          <w:sz w:val="28"/>
          <w:szCs w:val="28"/>
        </w:rPr>
        <w:t xml:space="preserve"> Петровского  сельсовета</w:t>
      </w:r>
      <w:r>
        <w:rPr>
          <w:rFonts w:ascii="Times New Roman" w:hAnsi="Times New Roman"/>
          <w:sz w:val="28"/>
          <w:szCs w:val="28"/>
        </w:rPr>
        <w:t xml:space="preserve"> отказывает в приеме документов, необходимых для предоставления муниципальной услуги, по следующим основаниям:</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документы поданы неуполномоченным лицом;</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xml:space="preserve">- документы поданы в неполном объеме, необходимом для предоставления муниципальной услуги. </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xml:space="preserve">2.13. Администрация </w:t>
      </w:r>
      <w:r>
        <w:rPr>
          <w:rStyle w:val="10"/>
          <w:sz w:val="28"/>
          <w:szCs w:val="28"/>
        </w:rPr>
        <w:t xml:space="preserve"> Петровского  сельсовета</w:t>
      </w:r>
      <w:r>
        <w:rPr>
          <w:rFonts w:ascii="Times New Roman" w:hAnsi="Times New Roman"/>
          <w:sz w:val="28"/>
          <w:szCs w:val="28"/>
        </w:rPr>
        <w:t xml:space="preserve"> отказывает в предоставлении муниципальной услуги по следующим основаниям:</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юридическое лицо исключено из Единого государственного реестра юридических лиц;</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lastRenderedPageBreak/>
        <w:t>- смерть заявителя – физического лица.</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2.14. Предоставление муниципальной услуги осуществляется без взимания платы.</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2.15.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2.16. Срок регистрации заявления о предоставлении муниципальной услуги – 1 рабочий день.</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Pr>
          <w:rStyle w:val="10"/>
          <w:sz w:val="28"/>
          <w:szCs w:val="28"/>
        </w:rPr>
        <w:t xml:space="preserve"> Петровского  сельсовета</w:t>
      </w:r>
      <w:r>
        <w:rPr>
          <w:rFonts w:ascii="Times New Roman" w:hAnsi="Times New Roman"/>
          <w:sz w:val="28"/>
          <w:szCs w:val="28"/>
        </w:rPr>
        <w:t>. В местах предоставления муниципальной услуги предусматривается  возможность доступа к местам общественного пользования (туалетам).</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Места ожидания должны иметь условия, удобные для граждан. Места ожидания оборудуются стульями.</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Прием заявителей осуществляется в служебных кабинетах администрации </w:t>
      </w:r>
      <w:r>
        <w:rPr>
          <w:rStyle w:val="10"/>
          <w:sz w:val="28"/>
          <w:szCs w:val="28"/>
        </w:rPr>
        <w:t xml:space="preserve"> Петровского  сельсовета. </w:t>
      </w:r>
      <w:r>
        <w:rPr>
          <w:rFonts w:ascii="Times New Roman" w:hAnsi="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Места приема должны обеспечивать:</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возможность и удобство оформления гражданином письменного обращения;</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телефонную связь;</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возможность копирования документов;</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xml:space="preserve">- доступ к основным нормативным правовым актам в соответствии с компетенцией администрации </w:t>
      </w:r>
      <w:r>
        <w:rPr>
          <w:rStyle w:val="10"/>
          <w:sz w:val="28"/>
          <w:szCs w:val="28"/>
        </w:rPr>
        <w:t xml:space="preserve"> Петровского сельсовета</w:t>
      </w:r>
      <w:r>
        <w:rPr>
          <w:rFonts w:ascii="Times New Roman" w:hAnsi="Times New Roman"/>
          <w:sz w:val="28"/>
          <w:szCs w:val="28"/>
        </w:rPr>
        <w:t>;</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доступ к нормативным правовым актам, регулирующим исполнение Административного регламента;</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lastRenderedPageBreak/>
        <w:t>- наличие письменных принадлежностей и бумаги формата А4.</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376179" w:rsidRDefault="00376179" w:rsidP="00376179">
      <w:pPr>
        <w:pStyle w:val="Style7"/>
        <w:widowControl/>
        <w:spacing w:line="276" w:lineRule="auto"/>
        <w:ind w:left="2621"/>
        <w:jc w:val="left"/>
        <w:rPr>
          <w:sz w:val="28"/>
          <w:szCs w:val="28"/>
        </w:rPr>
      </w:pPr>
    </w:p>
    <w:p w:rsidR="00376179" w:rsidRDefault="00376179" w:rsidP="00376179">
      <w:pPr>
        <w:pStyle w:val="1"/>
        <w:spacing w:line="276" w:lineRule="auto"/>
        <w:jc w:val="center"/>
        <w:rPr>
          <w:rFonts w:ascii="Times New Roman" w:hAnsi="Times New Roman"/>
          <w:b/>
          <w:sz w:val="28"/>
          <w:szCs w:val="28"/>
        </w:rPr>
      </w:pPr>
      <w:r>
        <w:rPr>
          <w:rFonts w:ascii="Times New Roman" w:hAnsi="Times New Roman"/>
          <w:b/>
          <w:sz w:val="28"/>
          <w:szCs w:val="28"/>
        </w:rPr>
        <w:t>3. Административные процедуры</w:t>
      </w:r>
    </w:p>
    <w:p w:rsidR="00376179" w:rsidRDefault="00376179" w:rsidP="00376179">
      <w:pPr>
        <w:pStyle w:val="1"/>
        <w:spacing w:line="276" w:lineRule="auto"/>
        <w:ind w:firstLine="720"/>
        <w:jc w:val="both"/>
        <w:rPr>
          <w:rFonts w:ascii="Times New Roman" w:hAnsi="Times New Roman"/>
          <w:sz w:val="28"/>
          <w:szCs w:val="28"/>
        </w:rPr>
      </w:pPr>
    </w:p>
    <w:p w:rsidR="00376179" w:rsidRDefault="00376179" w:rsidP="00376179">
      <w:pPr>
        <w:pStyle w:val="1"/>
        <w:tabs>
          <w:tab w:val="left" w:pos="1276"/>
        </w:tabs>
        <w:spacing w:line="276" w:lineRule="auto"/>
        <w:ind w:firstLine="567"/>
        <w:jc w:val="both"/>
        <w:rPr>
          <w:rFonts w:ascii="Times New Roman" w:hAnsi="Times New Roman"/>
          <w:sz w:val="28"/>
          <w:szCs w:val="28"/>
        </w:rPr>
      </w:pPr>
      <w:r>
        <w:rPr>
          <w:rFonts w:ascii="Times New Roman" w:hAnsi="Times New Roman"/>
          <w:sz w:val="28"/>
          <w:szCs w:val="28"/>
        </w:rPr>
        <w:t xml:space="preserve">3.1. </w:t>
      </w:r>
      <w:r>
        <w:rPr>
          <w:rFonts w:ascii="Times New Roman" w:hAnsi="Times New Roman"/>
          <w:sz w:val="28"/>
          <w:szCs w:val="28"/>
        </w:rPr>
        <w:tab/>
        <w:t>Предоставление муниципальной услуги включает следующие административные процедуры:</w:t>
      </w:r>
    </w:p>
    <w:p w:rsidR="00376179" w:rsidRDefault="00376179" w:rsidP="00376179">
      <w:pPr>
        <w:pStyle w:val="Style12"/>
        <w:widowControl/>
        <w:tabs>
          <w:tab w:val="left" w:pos="787"/>
        </w:tabs>
        <w:spacing w:line="276" w:lineRule="auto"/>
        <w:ind w:firstLine="567"/>
        <w:rPr>
          <w:rStyle w:val="FontStyle42"/>
          <w:sz w:val="28"/>
          <w:szCs w:val="28"/>
        </w:rPr>
      </w:pPr>
      <w:r>
        <w:rPr>
          <w:rStyle w:val="FontStyle42"/>
          <w:sz w:val="28"/>
          <w:szCs w:val="28"/>
        </w:rPr>
        <w:t>-</w:t>
      </w:r>
      <w:r>
        <w:rPr>
          <w:rStyle w:val="FontStyle42"/>
          <w:sz w:val="28"/>
          <w:szCs w:val="28"/>
        </w:rPr>
        <w:tab/>
        <w:t>прием, первичная проверка и регистрация заявления и приложенных к нему документов;</w:t>
      </w:r>
    </w:p>
    <w:p w:rsidR="00376179" w:rsidRDefault="00376179" w:rsidP="00376179">
      <w:pPr>
        <w:pStyle w:val="Style12"/>
        <w:widowControl/>
        <w:spacing w:before="10" w:line="276" w:lineRule="auto"/>
        <w:ind w:firstLine="567"/>
        <w:jc w:val="left"/>
        <w:rPr>
          <w:rStyle w:val="FontStyle42"/>
          <w:sz w:val="28"/>
          <w:szCs w:val="28"/>
        </w:rPr>
      </w:pPr>
      <w:r>
        <w:rPr>
          <w:rStyle w:val="FontStyle42"/>
          <w:sz w:val="28"/>
          <w:szCs w:val="28"/>
        </w:rPr>
        <w:t>-</w:t>
      </w:r>
      <w:r>
        <w:rPr>
          <w:rStyle w:val="FontStyle42"/>
          <w:sz w:val="28"/>
          <w:szCs w:val="28"/>
        </w:rPr>
        <w:tab/>
        <w:t>рассмотрение заявления и подготовка решения по его результатам;</w:t>
      </w:r>
    </w:p>
    <w:p w:rsidR="00376179" w:rsidRDefault="00376179" w:rsidP="00376179">
      <w:pPr>
        <w:pStyle w:val="Style12"/>
        <w:widowControl/>
        <w:tabs>
          <w:tab w:val="left" w:pos="854"/>
        </w:tabs>
        <w:spacing w:line="276" w:lineRule="auto"/>
        <w:ind w:firstLine="567"/>
        <w:rPr>
          <w:rStyle w:val="FontStyle42"/>
          <w:sz w:val="28"/>
          <w:szCs w:val="28"/>
        </w:rPr>
      </w:pPr>
      <w:r>
        <w:rPr>
          <w:rStyle w:val="FontStyle42"/>
          <w:sz w:val="28"/>
          <w:szCs w:val="28"/>
        </w:rPr>
        <w:t>-</w:t>
      </w:r>
      <w:r>
        <w:rPr>
          <w:rStyle w:val="FontStyle42"/>
          <w:sz w:val="28"/>
          <w:szCs w:val="28"/>
        </w:rPr>
        <w:tab/>
        <w:t xml:space="preserve">принятие Главой </w:t>
      </w:r>
      <w:r>
        <w:rPr>
          <w:rStyle w:val="10"/>
          <w:sz w:val="28"/>
          <w:szCs w:val="28"/>
        </w:rPr>
        <w:t xml:space="preserve"> Петровского  сельсовета </w:t>
      </w:r>
      <w:r>
        <w:rPr>
          <w:rStyle w:val="FontStyle42"/>
          <w:sz w:val="28"/>
          <w:szCs w:val="28"/>
        </w:rPr>
        <w:t>решения по результатам рассмотрения заявления;</w:t>
      </w:r>
    </w:p>
    <w:p w:rsidR="00376179" w:rsidRDefault="00376179" w:rsidP="00376179">
      <w:pPr>
        <w:pStyle w:val="Style12"/>
        <w:widowControl/>
        <w:tabs>
          <w:tab w:val="left" w:pos="768"/>
        </w:tabs>
        <w:spacing w:line="276" w:lineRule="auto"/>
        <w:ind w:firstLine="567"/>
        <w:rPr>
          <w:rStyle w:val="FontStyle42"/>
          <w:sz w:val="28"/>
          <w:szCs w:val="28"/>
        </w:rPr>
      </w:pPr>
      <w:r>
        <w:rPr>
          <w:rStyle w:val="FontStyle42"/>
          <w:sz w:val="28"/>
          <w:szCs w:val="28"/>
        </w:rPr>
        <w:t>-</w:t>
      </w:r>
      <w:r>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Pr>
          <w:sz w:val="28"/>
          <w:szCs w:val="28"/>
        </w:rPr>
        <w:t xml:space="preserve"> или письменного уведомления </w:t>
      </w:r>
      <w:r>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376179" w:rsidRDefault="00376179" w:rsidP="00376179">
      <w:pPr>
        <w:pStyle w:val="Style12"/>
        <w:widowControl/>
        <w:tabs>
          <w:tab w:val="left" w:pos="1037"/>
        </w:tabs>
        <w:spacing w:line="276" w:lineRule="auto"/>
        <w:ind w:firstLine="567"/>
        <w:rPr>
          <w:rStyle w:val="FontStyle42"/>
          <w:sz w:val="28"/>
          <w:szCs w:val="28"/>
        </w:rPr>
      </w:pPr>
      <w:r>
        <w:rPr>
          <w:rStyle w:val="FontStyle42"/>
          <w:sz w:val="28"/>
          <w:szCs w:val="28"/>
        </w:rPr>
        <w:t>3.2.</w:t>
      </w:r>
      <w:r>
        <w:rPr>
          <w:rStyle w:val="FontStyle42"/>
          <w:sz w:val="28"/>
          <w:szCs w:val="28"/>
        </w:rPr>
        <w:tab/>
        <w:t>Прием, первичная проверка и регистрация заявления и приложенных к нему документов.</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Основанием для начала административной процедуры является обращение заявителя в администрацию с заявлением в соответствии с пунктами 2.7 – 2.10 Административного  регламента.</w:t>
      </w:r>
    </w:p>
    <w:p w:rsidR="00376179" w:rsidRDefault="00376179" w:rsidP="00376179">
      <w:pPr>
        <w:ind w:firstLine="567"/>
        <w:jc w:val="both"/>
        <w:rPr>
          <w:sz w:val="24"/>
          <w:szCs w:val="24"/>
        </w:rPr>
      </w:pPr>
      <w:r>
        <w:rPr>
          <w:rFonts w:ascii="Times New Roman" w:hAnsi="Times New Roman"/>
          <w:sz w:val="28"/>
          <w:szCs w:val="2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Заявление предоставляется заявителем в администрацию </w:t>
      </w:r>
      <w:r>
        <w:rPr>
          <w:rStyle w:val="10"/>
          <w:sz w:val="28"/>
          <w:szCs w:val="28"/>
        </w:rPr>
        <w:t xml:space="preserve"> Петровского  сельсовета </w:t>
      </w:r>
      <w:r>
        <w:rPr>
          <w:rFonts w:ascii="Times New Roman" w:hAnsi="Times New Roman"/>
          <w:sz w:val="28"/>
          <w:szCs w:val="28"/>
        </w:rPr>
        <w:t>в одном экземпляре лично, через представителя, либо с использованием Единого портала.</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По желанию заявителя заявление может быть предоставлено в двух экземплярах,  один из которых возвращается заявителю с отметкой работника о приеме заявления. В случае направления заявления с использованием Единого портала, заявителю  в личный кабинет  работником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76179" w:rsidRDefault="00376179" w:rsidP="00376179">
      <w:pPr>
        <w:ind w:firstLine="567"/>
        <w:jc w:val="both"/>
        <w:outlineLvl w:val="1"/>
        <w:rPr>
          <w:rFonts w:ascii="Times New Roman" w:hAnsi="Times New Roman"/>
          <w:sz w:val="28"/>
          <w:szCs w:val="28"/>
        </w:rPr>
      </w:pPr>
      <w:r>
        <w:rPr>
          <w:rFonts w:ascii="Times New Roman" w:hAnsi="Times New Roman"/>
          <w:sz w:val="28"/>
          <w:szCs w:val="28"/>
        </w:rPr>
        <w:t xml:space="preserve">Все прилагаемые к заявлению документы представляются в подлинниках с копиями, копии документов заверяются заявителем. Также </w:t>
      </w:r>
      <w:r>
        <w:rPr>
          <w:rFonts w:ascii="Times New Roman" w:hAnsi="Times New Roman"/>
          <w:sz w:val="28"/>
          <w:szCs w:val="28"/>
        </w:rPr>
        <w:lastRenderedPageBreak/>
        <w:t>возможно представление документов в одном экземпляре в виде удостоверенных в нотариальном порядке копиях.</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В случае подачи заявления через Единый портал копии документов и их оригиналы предоставляются в день, назначенный работником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Работник:</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2) проводит первичную проверку представленных документов;</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возвращает документы и  разъясняет причину возврата. По желанию заявителя причина возврата указывается работником на заявлении письменно.</w:t>
      </w:r>
    </w:p>
    <w:p w:rsidR="00376179" w:rsidRDefault="00376179" w:rsidP="00376179">
      <w:pPr>
        <w:pStyle w:val="1"/>
        <w:spacing w:line="276" w:lineRule="auto"/>
        <w:ind w:firstLine="709"/>
        <w:jc w:val="both"/>
        <w:rPr>
          <w:rFonts w:ascii="Times New Roman" w:hAnsi="Times New Roman"/>
          <w:sz w:val="28"/>
          <w:szCs w:val="28"/>
        </w:rPr>
      </w:pPr>
      <w:r>
        <w:rPr>
          <w:rFonts w:ascii="Times New Roman" w:hAnsi="Times New Roman"/>
          <w:sz w:val="28"/>
          <w:szCs w:val="28"/>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отправляет в личный кабинет заявителя сообщение о прекращении процедуры рассмотрения  заявления о предоставлении муниципальной услуги.</w:t>
      </w:r>
    </w:p>
    <w:p w:rsidR="00376179" w:rsidRDefault="00376179" w:rsidP="00376179">
      <w:pPr>
        <w:pStyle w:val="Style12"/>
        <w:widowControl/>
        <w:spacing w:before="5" w:line="276" w:lineRule="auto"/>
        <w:ind w:firstLine="567"/>
        <w:rPr>
          <w:rStyle w:val="FontStyle42"/>
          <w:sz w:val="28"/>
          <w:szCs w:val="28"/>
        </w:rPr>
      </w:pPr>
      <w:r>
        <w:rPr>
          <w:sz w:val="28"/>
          <w:szCs w:val="28"/>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регистрирует заявление в Книге регистрации входящих документов.</w:t>
      </w:r>
    </w:p>
    <w:p w:rsidR="00376179" w:rsidRDefault="00376179" w:rsidP="00376179">
      <w:pPr>
        <w:pStyle w:val="1"/>
        <w:autoSpaceDE w:val="0"/>
        <w:spacing w:line="276" w:lineRule="auto"/>
        <w:ind w:firstLine="567"/>
        <w:jc w:val="both"/>
      </w:pPr>
      <w:r>
        <w:rPr>
          <w:rFonts w:ascii="Times New Roman" w:hAnsi="Times New Roman"/>
          <w:sz w:val="28"/>
          <w:szCs w:val="28"/>
        </w:rPr>
        <w:t>Оригиналы документов возвращаются заявителю.</w:t>
      </w:r>
    </w:p>
    <w:p w:rsidR="00376179" w:rsidRDefault="00376179" w:rsidP="00376179">
      <w:pPr>
        <w:pStyle w:val="1"/>
        <w:autoSpaceDE w:val="0"/>
        <w:spacing w:line="276" w:lineRule="auto"/>
        <w:ind w:firstLine="567"/>
        <w:jc w:val="both"/>
        <w:rPr>
          <w:rStyle w:val="FontStyle42"/>
          <w:sz w:val="28"/>
          <w:szCs w:val="28"/>
        </w:rPr>
      </w:pPr>
      <w:r>
        <w:rPr>
          <w:rFonts w:ascii="Times New Roman" w:hAnsi="Times New Roman"/>
          <w:sz w:val="28"/>
          <w:szCs w:val="28"/>
        </w:rPr>
        <w:t>В этот же день зарегистрированное заявление и приложенные к нему документы (копии документов) работник направляет для рассмотрения заместителю главы администрации</w:t>
      </w:r>
      <w:r>
        <w:rPr>
          <w:rFonts w:ascii="Times New Roman" w:hAnsi="Times New Roman"/>
        </w:rPr>
        <w:t xml:space="preserve"> </w:t>
      </w:r>
      <w:r>
        <w:rPr>
          <w:rStyle w:val="10"/>
          <w:sz w:val="28"/>
          <w:szCs w:val="28"/>
        </w:rPr>
        <w:t xml:space="preserve"> Петровского  сельсовета. </w:t>
      </w:r>
      <w:r>
        <w:rPr>
          <w:rStyle w:val="FontStyle42"/>
          <w:sz w:val="28"/>
          <w:szCs w:val="28"/>
        </w:rPr>
        <w:t>Максимальный срок исполнения данной административной процедуры составляет 1 день.</w:t>
      </w:r>
    </w:p>
    <w:p w:rsidR="00376179" w:rsidRDefault="00376179" w:rsidP="00376179">
      <w:pPr>
        <w:pStyle w:val="Style12"/>
        <w:widowControl/>
        <w:spacing w:before="10" w:line="276" w:lineRule="auto"/>
        <w:ind w:firstLine="567"/>
        <w:jc w:val="left"/>
        <w:rPr>
          <w:rStyle w:val="FontStyle42"/>
          <w:sz w:val="28"/>
          <w:szCs w:val="28"/>
        </w:rPr>
      </w:pPr>
      <w:r>
        <w:rPr>
          <w:rStyle w:val="FontStyle42"/>
          <w:sz w:val="28"/>
          <w:szCs w:val="28"/>
        </w:rPr>
        <w:t>3.3. Рассмотрение заявления и подготовка решения по его результатам.</w:t>
      </w:r>
    </w:p>
    <w:p w:rsidR="00376179" w:rsidRDefault="00376179" w:rsidP="00376179">
      <w:pPr>
        <w:pStyle w:val="1"/>
        <w:spacing w:line="276" w:lineRule="auto"/>
        <w:ind w:firstLine="567"/>
        <w:jc w:val="both"/>
      </w:pPr>
      <w:r>
        <w:rPr>
          <w:rFonts w:ascii="Times New Roman" w:hAnsi="Times New Roman"/>
          <w:sz w:val="28"/>
          <w:szCs w:val="28"/>
        </w:rPr>
        <w:t>Основанием для начала административной процедуры является получение заместителем главы администрации заявления и приложенных к нему документов.</w:t>
      </w:r>
    </w:p>
    <w:p w:rsidR="00376179" w:rsidRDefault="00376179" w:rsidP="00376179">
      <w:pPr>
        <w:pStyle w:val="Style12"/>
        <w:widowControl/>
        <w:spacing w:line="276" w:lineRule="auto"/>
        <w:ind w:firstLine="567"/>
        <w:rPr>
          <w:rStyle w:val="FontStyle42"/>
          <w:sz w:val="28"/>
          <w:szCs w:val="28"/>
        </w:rPr>
      </w:pPr>
      <w:r>
        <w:rPr>
          <w:rStyle w:val="FontStyle42"/>
          <w:sz w:val="28"/>
          <w:szCs w:val="28"/>
        </w:rPr>
        <w:lastRenderedPageBreak/>
        <w:t xml:space="preserve">Ответственными за выполнение административной процедуры являются заместитель главы администрации сельсовета, делопроизводитель.  </w:t>
      </w:r>
    </w:p>
    <w:p w:rsidR="00376179" w:rsidRDefault="00376179" w:rsidP="00376179">
      <w:pPr>
        <w:tabs>
          <w:tab w:val="left" w:pos="1418"/>
        </w:tabs>
        <w:ind w:firstLine="567"/>
        <w:jc w:val="both"/>
        <w:rPr>
          <w:rStyle w:val="FontStyle42"/>
          <w:sz w:val="28"/>
          <w:szCs w:val="28"/>
        </w:rPr>
      </w:pPr>
      <w:r>
        <w:rPr>
          <w:rStyle w:val="FontStyle42"/>
          <w:sz w:val="28"/>
          <w:szCs w:val="28"/>
        </w:rPr>
        <w:t>Заместитель главы администрации сельсовета в течение 14 дней рассматривает заявление и приложенные к нему документы, сверяет с оригиналами копии представленных документов, осуществляет подготовку проекта постановления администрации поселения о присвоении (изменении, упразднении) адреса объекту капитального строительства (земельному участку) (далее – проекта постановления) с приложением схемы расположения объекта недвижимости на территории поселения, выполненной с использованием топографической основы, либо готовит проект письменного уведомления заявителя об отказе в предоставлении муниципальной услуги</w:t>
      </w:r>
      <w:r>
        <w:rPr>
          <w:rFonts w:ascii="Times New Roman" w:hAnsi="Times New Roman"/>
          <w:sz w:val="28"/>
          <w:szCs w:val="28"/>
        </w:rPr>
        <w:t xml:space="preserve"> </w:t>
      </w:r>
      <w:r>
        <w:rPr>
          <w:rStyle w:val="FontStyle42"/>
          <w:sz w:val="28"/>
          <w:szCs w:val="28"/>
        </w:rPr>
        <w:t>с указанием причин отказа (далее - проект уведомления) и передает их с заявлением и приложенными к нему документами главе  Петровского сельсовета.</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Глава  Петровского сельсовета в течение 1 дня проверяет обоснованность и правильность подготовленного проекта постановления (проекта уведомления). В случае согласия с подготовленным документом глава сельсовета подписывает документы. В случае замечаний по подготовленным документам глава сельсовета возвращает заместителю главы администрации проект со всеми документами для устранения замечаний в течение 1 дня. Заместитель главы администрации передает доработанный в целях устранения замечаний проект постановления (проект уведомления) главе сельсовета</w:t>
      </w:r>
    </w:p>
    <w:p w:rsidR="00376179" w:rsidRDefault="00376179" w:rsidP="00376179">
      <w:pPr>
        <w:pStyle w:val="Style12"/>
        <w:widowControl/>
        <w:spacing w:line="276" w:lineRule="auto"/>
        <w:ind w:firstLine="567"/>
        <w:jc w:val="left"/>
        <w:rPr>
          <w:rStyle w:val="FontStyle42"/>
          <w:sz w:val="28"/>
          <w:szCs w:val="28"/>
        </w:rPr>
      </w:pPr>
      <w:r>
        <w:rPr>
          <w:rStyle w:val="FontStyle42"/>
          <w:sz w:val="28"/>
          <w:szCs w:val="28"/>
        </w:rPr>
        <w:t>Максимальный срок исполнения данной административной процедуры составляет 19 дней.</w:t>
      </w:r>
    </w:p>
    <w:p w:rsidR="00376179" w:rsidRDefault="00376179" w:rsidP="00376179">
      <w:pPr>
        <w:pStyle w:val="Style14"/>
        <w:widowControl/>
        <w:tabs>
          <w:tab w:val="left" w:pos="1013"/>
        </w:tabs>
        <w:spacing w:before="10" w:line="276" w:lineRule="auto"/>
        <w:ind w:firstLine="567"/>
        <w:jc w:val="both"/>
        <w:rPr>
          <w:rStyle w:val="FontStyle42"/>
          <w:sz w:val="28"/>
          <w:szCs w:val="28"/>
        </w:rPr>
      </w:pPr>
      <w:r>
        <w:rPr>
          <w:rStyle w:val="FontStyle42"/>
          <w:sz w:val="28"/>
          <w:szCs w:val="28"/>
        </w:rPr>
        <w:t>3.4.</w:t>
      </w:r>
      <w:r>
        <w:rPr>
          <w:rStyle w:val="FontStyle42"/>
          <w:sz w:val="28"/>
          <w:szCs w:val="28"/>
        </w:rPr>
        <w:tab/>
        <w:t>Принятие Главой  Петровского сельсовета решения по результатам рассмотрения заявления.</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Основанием для начала административной процедуры является получение Главой сельсовета проекта постановления администрации (проекта уведомления), заявления и приложенных к нему документов.</w:t>
      </w:r>
    </w:p>
    <w:p w:rsidR="00376179" w:rsidRDefault="00376179" w:rsidP="00376179">
      <w:pPr>
        <w:pStyle w:val="Style12"/>
        <w:widowControl/>
        <w:spacing w:before="5" w:line="276" w:lineRule="auto"/>
        <w:ind w:firstLine="567"/>
        <w:rPr>
          <w:rStyle w:val="FontStyle42"/>
          <w:sz w:val="28"/>
          <w:szCs w:val="28"/>
        </w:rPr>
      </w:pPr>
      <w:r>
        <w:rPr>
          <w:rStyle w:val="FontStyle42"/>
          <w:sz w:val="28"/>
          <w:szCs w:val="28"/>
        </w:rPr>
        <w:t>Ответственным за выполнение административной процедуры является Глава сельсовета.</w:t>
      </w:r>
    </w:p>
    <w:p w:rsidR="00376179" w:rsidRDefault="00376179" w:rsidP="00376179">
      <w:pPr>
        <w:pStyle w:val="Style12"/>
        <w:widowControl/>
        <w:spacing w:before="5" w:line="276" w:lineRule="auto"/>
        <w:ind w:firstLine="567"/>
        <w:rPr>
          <w:rStyle w:val="FontStyle42"/>
          <w:sz w:val="28"/>
          <w:szCs w:val="28"/>
        </w:rPr>
      </w:pPr>
      <w:r>
        <w:rPr>
          <w:rStyle w:val="FontStyle42"/>
          <w:sz w:val="28"/>
          <w:szCs w:val="28"/>
        </w:rPr>
        <w:t xml:space="preserve">Глава сельсовета в течение 2 рабочих дней рассматривает представленный проект постановления, заявление и приложенные к нему документы, принимает решение о присвоении (изменении, упразднении) адреса объекту недвижимости либо об отказе в присвоении (изменении, упразднении) адреса объекту недвижимости путем подписания соответствующего проекта и передает подписанный им документ - </w:t>
      </w:r>
      <w:r>
        <w:rPr>
          <w:rStyle w:val="FontStyle42"/>
          <w:sz w:val="28"/>
          <w:szCs w:val="28"/>
        </w:rPr>
        <w:lastRenderedPageBreak/>
        <w:t>постановление администрации с заявлением и приложенными к нему документами для направления (выдачи) заявителю и приобщения к делам администрации заместителю главы администрации.</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В случае замечаний по содержанию и (или) оформлению проекта постановления Глава сельсовета может направить проект постановления, заявление и приложенные к нему документы заместителю на доработку в течение 1 дня.</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После устранения замечаний заместитель вновь передает проект постановления с приложенными заявлением и документами на подпись Главе сельсовета.</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 xml:space="preserve">В случае подготовки письменного уведомления заявителя об отказе в предоставлении муниципальной услуги и согласия с содержанием уведомления, глава сельсовета подписывает данное уведомление.   </w:t>
      </w:r>
    </w:p>
    <w:p w:rsidR="00376179" w:rsidRDefault="00376179" w:rsidP="00376179">
      <w:pPr>
        <w:pStyle w:val="Style12"/>
        <w:widowControl/>
        <w:spacing w:line="276" w:lineRule="auto"/>
        <w:ind w:firstLine="567"/>
        <w:jc w:val="left"/>
        <w:rPr>
          <w:rStyle w:val="FontStyle42"/>
          <w:sz w:val="28"/>
          <w:szCs w:val="28"/>
        </w:rPr>
      </w:pPr>
      <w:r>
        <w:rPr>
          <w:rStyle w:val="FontStyle42"/>
          <w:sz w:val="28"/>
          <w:szCs w:val="28"/>
        </w:rPr>
        <w:t>Максимальный срок исполнения административной процедуры составляет 6 дней.</w:t>
      </w:r>
    </w:p>
    <w:p w:rsidR="00376179" w:rsidRDefault="00376179" w:rsidP="00376179">
      <w:pPr>
        <w:pStyle w:val="Style14"/>
        <w:widowControl/>
        <w:tabs>
          <w:tab w:val="left" w:pos="1013"/>
        </w:tabs>
        <w:spacing w:line="276" w:lineRule="auto"/>
        <w:ind w:firstLine="567"/>
        <w:jc w:val="both"/>
        <w:rPr>
          <w:rStyle w:val="FontStyle42"/>
          <w:sz w:val="28"/>
          <w:szCs w:val="28"/>
        </w:rPr>
      </w:pPr>
      <w:r>
        <w:rPr>
          <w:rStyle w:val="FontStyle42"/>
          <w:sz w:val="28"/>
          <w:szCs w:val="28"/>
        </w:rPr>
        <w:t>3.5.</w:t>
      </w:r>
      <w:r>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Pr>
          <w:sz w:val="28"/>
          <w:szCs w:val="28"/>
        </w:rPr>
        <w:t xml:space="preserve"> или письменного уведомления </w:t>
      </w:r>
      <w:r>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Основанием для начала административной процедуры является получение заместителем главы администрации сельсовета   (уведомления) с заявлением и приложенными к нему документами от Главы сельсовета.</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 xml:space="preserve">В течение 3 рабочих дней со дня получения от Главы сельсовета постановления администрации (уведомления) с заявлением и приложенными к нему документами работник выдает заявителю или уполномоченному представителю заявителя один экземпляр постановления администрации (уведомления об отказе в предоставлении муниципальной услуги). </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Факт выдачи и получения заявителем или уполномоченным представителем заявителя постановления администрации (уведомления), фиксируется в журнале регистрации исходящей корреспонденции.</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В случае неявки заявителя (уполномоченного представителя) в течение 3 рабочих дней, работник направляет постановление администрации (уведомление об отказе в предоставлении муниципальной услуги) по почте заказным письмом с уведомлением о вручении, о чем делается отметка в журнале.</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Заместитель главы  администрации также в течение 3 рабочих дней изготавливает копии постановления администрации и направляет их в:</w:t>
      </w:r>
    </w:p>
    <w:p w:rsidR="00376179" w:rsidRDefault="00376179" w:rsidP="00376179">
      <w:pPr>
        <w:pStyle w:val="Style12"/>
        <w:widowControl/>
        <w:spacing w:line="276" w:lineRule="auto"/>
        <w:ind w:firstLine="567"/>
        <w:rPr>
          <w:rStyle w:val="FontStyle42"/>
          <w:sz w:val="28"/>
          <w:szCs w:val="28"/>
        </w:rPr>
      </w:pPr>
      <w:r>
        <w:rPr>
          <w:rStyle w:val="FontStyle42"/>
          <w:sz w:val="28"/>
          <w:szCs w:val="28"/>
        </w:rPr>
        <w:lastRenderedPageBreak/>
        <w:t>-</w:t>
      </w:r>
      <w:r>
        <w:rPr>
          <w:rStyle w:val="FontStyle42"/>
          <w:sz w:val="28"/>
          <w:szCs w:val="28"/>
        </w:rPr>
        <w:tab/>
        <w:t>Управление Федеральной службы государственной регистрации, кадастра и картографии по Оренбургской  области,</w:t>
      </w:r>
    </w:p>
    <w:p w:rsidR="00376179" w:rsidRDefault="00376179" w:rsidP="00376179">
      <w:pPr>
        <w:pStyle w:val="Style15"/>
        <w:widowControl/>
        <w:tabs>
          <w:tab w:val="left" w:pos="754"/>
        </w:tabs>
        <w:spacing w:line="276" w:lineRule="auto"/>
        <w:ind w:firstLine="567"/>
        <w:jc w:val="left"/>
        <w:rPr>
          <w:rStyle w:val="FontStyle42"/>
          <w:sz w:val="28"/>
          <w:szCs w:val="28"/>
        </w:rPr>
      </w:pPr>
      <w:r>
        <w:rPr>
          <w:rStyle w:val="FontStyle42"/>
          <w:sz w:val="28"/>
          <w:szCs w:val="28"/>
        </w:rPr>
        <w:t>-</w:t>
      </w:r>
      <w:r>
        <w:rPr>
          <w:rStyle w:val="FontStyle42"/>
          <w:sz w:val="28"/>
          <w:szCs w:val="28"/>
        </w:rPr>
        <w:tab/>
        <w:t>ФГУП «Ростехинвентаризация –Федеральное БТИ».</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Максимальный срок исполнения административной процедур составляет 3 дня.</w:t>
      </w:r>
    </w:p>
    <w:p w:rsidR="00376179" w:rsidRDefault="00376179" w:rsidP="00376179">
      <w:pPr>
        <w:pStyle w:val="Style12"/>
        <w:widowControl/>
        <w:spacing w:line="276" w:lineRule="auto"/>
        <w:ind w:firstLine="567"/>
        <w:rPr>
          <w:rStyle w:val="FontStyle42"/>
          <w:sz w:val="28"/>
          <w:szCs w:val="28"/>
        </w:rPr>
      </w:pPr>
      <w:r>
        <w:rPr>
          <w:rStyle w:val="FontStyle42"/>
          <w:sz w:val="28"/>
          <w:szCs w:val="28"/>
        </w:rPr>
        <w:t>3.6. Заявление о присвоении (изменении, упразднении) адреса объекту капитального строительства (земельному участку) и приложенные к нему копии документов, проект постановления, второй экземпляр постановления Администрации, уведомление почты России о вручении заявителю документов (в случае направления их заказным почтовым отправлением с уведомлением) брошюруются в дело и хранятся в соответствии с правилами делопроизводства.</w:t>
      </w:r>
    </w:p>
    <w:p w:rsidR="00376179" w:rsidRDefault="00376179" w:rsidP="00376179">
      <w:pPr>
        <w:ind w:firstLine="567"/>
        <w:jc w:val="both"/>
        <w:rPr>
          <w:sz w:val="24"/>
          <w:szCs w:val="24"/>
        </w:rPr>
      </w:pPr>
      <w:r>
        <w:rPr>
          <w:rFonts w:ascii="Times New Roman" w:hAnsi="Times New Roman"/>
          <w:sz w:val="28"/>
          <w:szCs w:val="28"/>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 xml:space="preserve">Запрос в письменной форме и форме электронного документа направляется заявителем в администрацию </w:t>
      </w:r>
      <w:r>
        <w:rPr>
          <w:rStyle w:val="FontStyle42"/>
          <w:sz w:val="28"/>
          <w:szCs w:val="28"/>
        </w:rPr>
        <w:t xml:space="preserve"> Петровского  сельсовета</w:t>
      </w:r>
      <w:r>
        <w:rPr>
          <w:rFonts w:ascii="Times New Roman" w:hAnsi="Times New Roman"/>
          <w:sz w:val="28"/>
          <w:szCs w:val="28"/>
        </w:rPr>
        <w:t xml:space="preserve"> по почтовому адресу либо официальному адресу электронной почты администрации </w:t>
      </w:r>
      <w:r>
        <w:rPr>
          <w:rStyle w:val="FontStyle42"/>
          <w:sz w:val="28"/>
          <w:szCs w:val="28"/>
        </w:rPr>
        <w:t xml:space="preserve"> Петровского сельсовета </w:t>
      </w:r>
      <w:r>
        <w:rPr>
          <w:rFonts w:ascii="Times New Roman" w:hAnsi="Times New Roman"/>
          <w:sz w:val="28"/>
          <w:szCs w:val="28"/>
        </w:rPr>
        <w:t xml:space="preserve">соответственно по адресам, указанным в пункте 2.2 Административного регламента. Поступивший в адрес администрации </w:t>
      </w:r>
      <w:r>
        <w:rPr>
          <w:rStyle w:val="FontStyle42"/>
          <w:sz w:val="28"/>
          <w:szCs w:val="28"/>
        </w:rPr>
        <w:t xml:space="preserve"> Петровского сельсовета </w:t>
      </w:r>
      <w:r>
        <w:rPr>
          <w:rFonts w:ascii="Times New Roman" w:hAnsi="Times New Roman"/>
          <w:sz w:val="28"/>
          <w:szCs w:val="28"/>
        </w:rPr>
        <w:t>запрос рассматривается в порядке, установленном пунктами 5.4 – 5.8 Административного регламента.</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3.8. В целях эффективного и качественного предоставления муниципальной услуги администрация </w:t>
      </w:r>
      <w:r>
        <w:rPr>
          <w:rStyle w:val="FontStyle42"/>
          <w:sz w:val="28"/>
          <w:szCs w:val="28"/>
        </w:rPr>
        <w:t xml:space="preserve"> Петровского сельсовета </w:t>
      </w:r>
      <w:r>
        <w:rPr>
          <w:rFonts w:ascii="Times New Roman" w:hAnsi="Times New Roman"/>
          <w:sz w:val="28"/>
          <w:szCs w:val="28"/>
        </w:rPr>
        <w:t xml:space="preserve">осуществляет  взаимодействие  с органами, осуществляющими государственную регистрацию прав на недвижимое имущество и сделок с ним, налоговыми органами. Указанное взаимодействие  осуществляется  в  случае необходимости  истребования документов и информации для предоставления муниципальной услуги. </w:t>
      </w:r>
    </w:p>
    <w:p w:rsidR="00376179" w:rsidRDefault="00376179" w:rsidP="00376179">
      <w:pPr>
        <w:ind w:firstLine="567"/>
        <w:jc w:val="both"/>
        <w:rPr>
          <w:rFonts w:ascii="Times New Roman" w:hAnsi="Times New Roman"/>
          <w:sz w:val="28"/>
          <w:szCs w:val="28"/>
        </w:rPr>
      </w:pPr>
      <w:r>
        <w:rPr>
          <w:rFonts w:ascii="Times New Roman" w:hAnsi="Times New Roman"/>
          <w:sz w:val="28"/>
          <w:szCs w:val="28"/>
        </w:rPr>
        <w:lastRenderedPageBreak/>
        <w:t xml:space="preserve">Взаимодействие с перечисленными в настоящем пункте органами  государственной власти и организациями, участвующими в предоставлении  муниципальной услуги,  осуществляется администрацией </w:t>
      </w:r>
      <w:r>
        <w:rPr>
          <w:rStyle w:val="FontStyle42"/>
          <w:sz w:val="28"/>
          <w:szCs w:val="28"/>
        </w:rPr>
        <w:t xml:space="preserve"> Петровского сельсовета </w:t>
      </w:r>
      <w:r>
        <w:rPr>
          <w:rFonts w:ascii="Times New Roman" w:hAnsi="Times New Roman"/>
          <w:sz w:val="28"/>
          <w:szCs w:val="28"/>
        </w:rPr>
        <w:t>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376179" w:rsidRDefault="00376179" w:rsidP="00376179">
      <w:pPr>
        <w:pStyle w:val="Style16"/>
        <w:widowControl/>
        <w:spacing w:line="276" w:lineRule="auto"/>
        <w:ind w:firstLine="567"/>
        <w:rPr>
          <w:sz w:val="28"/>
          <w:szCs w:val="28"/>
        </w:rPr>
      </w:pPr>
    </w:p>
    <w:p w:rsidR="00376179" w:rsidRDefault="00376179" w:rsidP="00376179">
      <w:pPr>
        <w:pStyle w:val="1"/>
        <w:numPr>
          <w:ilvl w:val="0"/>
          <w:numId w:val="12"/>
        </w:numPr>
        <w:spacing w:line="276" w:lineRule="auto"/>
        <w:jc w:val="center"/>
        <w:rPr>
          <w:rFonts w:ascii="Times New Roman" w:hAnsi="Times New Roman"/>
          <w:b/>
          <w:bCs/>
          <w:sz w:val="28"/>
          <w:szCs w:val="28"/>
        </w:rPr>
      </w:pPr>
      <w:r>
        <w:rPr>
          <w:rFonts w:ascii="Times New Roman" w:hAnsi="Times New Roman"/>
          <w:b/>
          <w:bCs/>
          <w:sz w:val="28"/>
          <w:szCs w:val="28"/>
        </w:rPr>
        <w:t>Формы контроля за предоставлением</w:t>
      </w:r>
    </w:p>
    <w:p w:rsidR="00376179" w:rsidRDefault="00376179" w:rsidP="00376179">
      <w:pPr>
        <w:pStyle w:val="1"/>
        <w:spacing w:line="276" w:lineRule="auto"/>
        <w:ind w:left="720"/>
        <w:jc w:val="center"/>
        <w:rPr>
          <w:rFonts w:ascii="Times New Roman" w:hAnsi="Times New Roman"/>
          <w:b/>
          <w:bCs/>
          <w:sz w:val="28"/>
          <w:szCs w:val="28"/>
        </w:rPr>
      </w:pPr>
      <w:r>
        <w:rPr>
          <w:rFonts w:ascii="Times New Roman" w:hAnsi="Times New Roman"/>
          <w:b/>
          <w:bCs/>
          <w:sz w:val="28"/>
          <w:szCs w:val="28"/>
        </w:rPr>
        <w:t>муниципальной услуги</w:t>
      </w:r>
    </w:p>
    <w:p w:rsidR="00376179" w:rsidRDefault="00376179" w:rsidP="00376179">
      <w:pPr>
        <w:pStyle w:val="1"/>
        <w:spacing w:line="276" w:lineRule="auto"/>
        <w:ind w:firstLine="720"/>
        <w:jc w:val="center"/>
        <w:rPr>
          <w:rFonts w:ascii="Times New Roman" w:hAnsi="Times New Roman"/>
          <w:b/>
          <w:bCs/>
          <w:sz w:val="28"/>
          <w:szCs w:val="28"/>
        </w:rPr>
      </w:pPr>
    </w:p>
    <w:p w:rsidR="00376179" w:rsidRDefault="00376179" w:rsidP="00376179">
      <w:pPr>
        <w:pStyle w:val="1"/>
        <w:spacing w:line="276" w:lineRule="auto"/>
        <w:ind w:firstLine="567"/>
        <w:jc w:val="both"/>
        <w:rPr>
          <w:rStyle w:val="10"/>
        </w:rPr>
      </w:pPr>
      <w:r>
        <w:rPr>
          <w:rStyle w:val="10"/>
          <w:sz w:val="28"/>
          <w:szCs w:val="28"/>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Style w:val="FontStyle42"/>
          <w:sz w:val="28"/>
          <w:szCs w:val="28"/>
        </w:rPr>
        <w:t xml:space="preserve"> Петровского сельсовета </w:t>
      </w:r>
      <w:r>
        <w:rPr>
          <w:rStyle w:val="10"/>
          <w:sz w:val="28"/>
          <w:szCs w:val="28"/>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Style w:val="FontStyle42"/>
          <w:sz w:val="28"/>
          <w:szCs w:val="28"/>
        </w:rPr>
        <w:t xml:space="preserve"> Петровского  сельсовета </w:t>
      </w:r>
      <w:r>
        <w:rPr>
          <w:rStyle w:val="10"/>
          <w:sz w:val="28"/>
          <w:szCs w:val="28"/>
        </w:rPr>
        <w:t>дает указания по устранению выявленных нарушений и контролирует их исполнение.</w:t>
      </w:r>
    </w:p>
    <w:p w:rsidR="00376179" w:rsidRDefault="00376179" w:rsidP="00376179">
      <w:pPr>
        <w:pStyle w:val="1"/>
        <w:spacing w:line="276" w:lineRule="auto"/>
        <w:ind w:firstLine="567"/>
        <w:jc w:val="both"/>
      </w:pPr>
      <w:r>
        <w:rPr>
          <w:rFonts w:ascii="Times New Roman" w:hAnsi="Times New Roman"/>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Style w:val="FontStyle42"/>
          <w:sz w:val="28"/>
          <w:szCs w:val="28"/>
        </w:rPr>
        <w:t xml:space="preserve"> Петровского  сельсовета </w:t>
      </w:r>
      <w:r>
        <w:rPr>
          <w:rFonts w:ascii="Times New Roman" w:hAnsi="Times New Roman"/>
          <w:sz w:val="28"/>
          <w:szCs w:val="28"/>
        </w:rPr>
        <w:t>в соответствии с графиком проверок, но не реже чем раз в два года.</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 xml:space="preserve">Внеплановые проверки могут осуществляться по поручению Главы </w:t>
      </w:r>
      <w:r>
        <w:rPr>
          <w:rStyle w:val="FontStyle42"/>
          <w:sz w:val="28"/>
          <w:szCs w:val="28"/>
        </w:rPr>
        <w:t xml:space="preserve"> Петровского сельсовета </w:t>
      </w:r>
      <w:r>
        <w:rPr>
          <w:rFonts w:ascii="Times New Roman" w:hAnsi="Times New Roman"/>
          <w:sz w:val="28"/>
          <w:szCs w:val="28"/>
        </w:rPr>
        <w:t>или при наличии жалоб на исполнение Административного регламента.</w:t>
      </w:r>
    </w:p>
    <w:p w:rsidR="00376179" w:rsidRDefault="00376179" w:rsidP="00376179">
      <w:pPr>
        <w:pStyle w:val="1"/>
        <w:spacing w:line="276" w:lineRule="auto"/>
        <w:ind w:firstLine="567"/>
        <w:jc w:val="both"/>
        <w:rPr>
          <w:rFonts w:ascii="Times New Roman" w:hAnsi="Times New Roman"/>
          <w:sz w:val="28"/>
          <w:szCs w:val="28"/>
        </w:rPr>
      </w:pPr>
      <w:bookmarkStart w:id="1" w:name="sub_19"/>
      <w:r>
        <w:rPr>
          <w:rFonts w:ascii="Times New Roman" w:hAnsi="Times New Roman"/>
          <w:sz w:val="28"/>
          <w:szCs w:val="28"/>
        </w:rPr>
        <w:t xml:space="preserve">4.3. По результатам проверок лица, допустившие нарушение Административного регламента, могут быть привлечены к дисциплинарной </w:t>
      </w:r>
      <w:r>
        <w:rPr>
          <w:rFonts w:ascii="Times New Roman" w:hAnsi="Times New Roman"/>
          <w:sz w:val="28"/>
          <w:szCs w:val="28"/>
        </w:rPr>
        <w:lastRenderedPageBreak/>
        <w:t xml:space="preserve">ответственности в соответствии с Трудовым кодексом Российской Федерации, законодательством о муниципальной службе. </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76179" w:rsidRDefault="00376179" w:rsidP="00376179">
      <w:pPr>
        <w:pStyle w:val="1"/>
        <w:spacing w:line="276" w:lineRule="auto"/>
        <w:ind w:firstLine="567"/>
        <w:jc w:val="both"/>
        <w:rPr>
          <w:rFonts w:ascii="Times New Roman" w:hAnsi="Times New Roman"/>
          <w:sz w:val="28"/>
          <w:szCs w:val="28"/>
        </w:rPr>
      </w:pPr>
      <w:r>
        <w:rPr>
          <w:rFonts w:ascii="Times New Roman" w:hAnsi="Times New Roman"/>
          <w:sz w:val="28"/>
          <w:szCs w:val="2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1"/>
    <w:p w:rsidR="00376179" w:rsidRDefault="00376179" w:rsidP="00376179">
      <w:pPr>
        <w:pStyle w:val="1"/>
        <w:spacing w:line="276" w:lineRule="auto"/>
        <w:ind w:firstLine="709"/>
        <w:jc w:val="both"/>
        <w:rPr>
          <w:rFonts w:ascii="Times New Roman" w:hAnsi="Times New Roman"/>
          <w:sz w:val="28"/>
          <w:szCs w:val="28"/>
        </w:rPr>
      </w:pPr>
    </w:p>
    <w:p w:rsidR="00376179" w:rsidRDefault="00376179" w:rsidP="00376179">
      <w:pPr>
        <w:pStyle w:val="a8"/>
        <w:numPr>
          <w:ilvl w:val="0"/>
          <w:numId w:val="12"/>
        </w:numPr>
        <w:spacing w:after="0" w:line="276" w:lineRule="auto"/>
        <w:jc w:val="center"/>
        <w:rPr>
          <w:rFonts w:ascii="Times New Roman" w:eastAsia="Arial CYR" w:hAnsi="Times New Roman"/>
          <w:sz w:val="28"/>
          <w:szCs w:val="28"/>
        </w:rPr>
      </w:pPr>
      <w:r>
        <w:rPr>
          <w:rFonts w:ascii="Times New Roman" w:hAnsi="Times New Roman"/>
          <w:b/>
          <w:bCs/>
          <w:sz w:val="28"/>
          <w:szCs w:val="28"/>
        </w:rPr>
        <w:t xml:space="preserve">Досудебный (внесудебный) порядок обжалования решений и </w:t>
      </w:r>
      <w:r>
        <w:rPr>
          <w:rFonts w:ascii="Times New Roman" w:eastAsia="Arial CYR" w:hAnsi="Times New Roman"/>
          <w:b/>
          <w:sz w:val="28"/>
          <w:szCs w:val="28"/>
        </w:rPr>
        <w:t xml:space="preserve">действий (бездействия) администрации </w:t>
      </w:r>
      <w:r>
        <w:rPr>
          <w:rStyle w:val="FontStyle42"/>
          <w:b/>
          <w:sz w:val="28"/>
          <w:szCs w:val="28"/>
        </w:rPr>
        <w:t xml:space="preserve"> Петровского сельсовета</w:t>
      </w:r>
      <w:r>
        <w:rPr>
          <w:rStyle w:val="FontStyle42"/>
          <w:sz w:val="28"/>
          <w:szCs w:val="28"/>
        </w:rPr>
        <w:t xml:space="preserve">, </w:t>
      </w:r>
      <w:r>
        <w:rPr>
          <w:rFonts w:ascii="Times New Roman" w:eastAsia="Arial CYR" w:hAnsi="Times New Roman"/>
          <w:b/>
          <w:sz w:val="28"/>
          <w:szCs w:val="28"/>
        </w:rPr>
        <w:t>а также должностных лиц, муниципальных служащих</w:t>
      </w:r>
    </w:p>
    <w:p w:rsidR="00376179" w:rsidRDefault="00376179" w:rsidP="00376179">
      <w:pPr>
        <w:pStyle w:val="a8"/>
        <w:spacing w:after="0" w:line="276" w:lineRule="auto"/>
        <w:ind w:left="900"/>
        <w:rPr>
          <w:rFonts w:ascii="Times New Roman" w:hAnsi="Times New Roman"/>
          <w:sz w:val="28"/>
          <w:szCs w:val="28"/>
        </w:rPr>
      </w:pP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Pr>
          <w:rStyle w:val="FontStyle42"/>
          <w:sz w:val="28"/>
          <w:szCs w:val="28"/>
        </w:rPr>
        <w:t xml:space="preserve"> Петровского  сельсовета</w:t>
      </w:r>
      <w:r>
        <w:rPr>
          <w:rFonts w:ascii="Times New Roman" w:eastAsia="Arial CYR" w:hAnsi="Times New Roman"/>
          <w:sz w:val="28"/>
          <w:szCs w:val="28"/>
        </w:rPr>
        <w:t>, а также должностных лиц, муниципальных служащих к главе сельсовета.</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5.3. Срок рассмотрения обращений заявителя - не более 30 дней.</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5.4. При личном приеме заявитель предъявляет документы, удостоверяющие его личность и полномочия.</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pacing w:val="-4"/>
          <w:sz w:val="28"/>
          <w:szCs w:val="28"/>
        </w:rPr>
        <w:t>5.5. Обращение оформляется с соблюдение норм предусмотренных действующим законодательством.</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376179" w:rsidRDefault="00376179" w:rsidP="00376179">
      <w:pPr>
        <w:pStyle w:val="a8"/>
        <w:tabs>
          <w:tab w:val="left" w:pos="1134"/>
        </w:tabs>
        <w:spacing w:after="0" w:line="276" w:lineRule="auto"/>
        <w:ind w:firstLine="567"/>
        <w:jc w:val="both"/>
        <w:rPr>
          <w:rFonts w:ascii="Times New Roman" w:hAnsi="Times New Roman"/>
          <w:sz w:val="28"/>
          <w:szCs w:val="28"/>
        </w:rPr>
      </w:pPr>
      <w:r>
        <w:rPr>
          <w:rFonts w:ascii="Times New Roman" w:eastAsia="Arial CYR" w:hAnsi="Times New Roman"/>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76179" w:rsidRDefault="00376179" w:rsidP="00376179">
      <w:pPr>
        <w:pStyle w:val="a8"/>
        <w:tabs>
          <w:tab w:val="left" w:pos="1134"/>
        </w:tabs>
        <w:spacing w:after="0" w:line="276" w:lineRule="auto"/>
        <w:ind w:firstLine="567"/>
        <w:jc w:val="both"/>
        <w:rPr>
          <w:rFonts w:ascii="Times New Roman" w:eastAsia="Arial CYR" w:hAnsi="Times New Roman"/>
          <w:sz w:val="28"/>
          <w:szCs w:val="28"/>
        </w:rPr>
      </w:pPr>
      <w:r>
        <w:rPr>
          <w:rFonts w:ascii="Times New Roman" w:eastAsia="Arial CYR" w:hAnsi="Times New Roman"/>
          <w:sz w:val="28"/>
          <w:szCs w:val="28"/>
        </w:rPr>
        <w:lastRenderedPageBreak/>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76179" w:rsidRDefault="00376179" w:rsidP="00376179">
      <w:pPr>
        <w:jc w:val="right"/>
        <w:outlineLvl w:val="1"/>
        <w:rPr>
          <w:rFonts w:ascii="Times New Roman" w:hAnsi="Times New Roman"/>
          <w:sz w:val="28"/>
          <w:szCs w:val="28"/>
        </w:rPr>
      </w:pPr>
    </w:p>
    <w:p w:rsidR="00376179" w:rsidRDefault="00376179" w:rsidP="00376179">
      <w:pPr>
        <w:jc w:val="right"/>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outlineLvl w:val="1"/>
        <w:rPr>
          <w:rFonts w:ascii="Times New Roman" w:hAnsi="Times New Roman"/>
          <w:sz w:val="28"/>
          <w:szCs w:val="28"/>
        </w:rPr>
      </w:pPr>
    </w:p>
    <w:p w:rsidR="00376179" w:rsidRDefault="00376179" w:rsidP="00376179">
      <w:pPr>
        <w:spacing w:after="0" w:line="240" w:lineRule="auto"/>
        <w:outlineLvl w:val="1"/>
        <w:rPr>
          <w:rFonts w:ascii="Times New Roman" w:hAnsi="Times New Roman"/>
          <w:sz w:val="28"/>
          <w:szCs w:val="28"/>
        </w:rPr>
      </w:pPr>
      <w:r>
        <w:rPr>
          <w:rFonts w:ascii="Times New Roman" w:hAnsi="Times New Roman"/>
          <w:sz w:val="28"/>
          <w:szCs w:val="28"/>
        </w:rPr>
        <w:t xml:space="preserve">                                                              Приложение № 1</w:t>
      </w:r>
    </w:p>
    <w:p w:rsidR="00376179" w:rsidRDefault="00376179" w:rsidP="00376179">
      <w:pPr>
        <w:spacing w:after="0" w:line="240" w:lineRule="auto"/>
        <w:ind w:left="3969"/>
        <w:rPr>
          <w:rFonts w:ascii="Times New Roman" w:hAnsi="Times New Roman"/>
          <w:sz w:val="28"/>
          <w:szCs w:val="28"/>
        </w:rPr>
      </w:pPr>
      <w:r>
        <w:rPr>
          <w:rFonts w:ascii="Times New Roman" w:hAnsi="Times New Roman"/>
          <w:sz w:val="28"/>
          <w:szCs w:val="28"/>
        </w:rPr>
        <w:t>к  А</w:t>
      </w:r>
      <w:hyperlink r:id="rId9" w:history="1">
        <w:r>
          <w:rPr>
            <w:rStyle w:val="a3"/>
            <w:rFonts w:ascii="Times New Roman" w:hAnsi="Times New Roman"/>
            <w:sz w:val="28"/>
            <w:szCs w:val="28"/>
          </w:rPr>
          <w:t>дминистративному</w:t>
        </w:r>
      </w:hyperlink>
      <w:r>
        <w:rPr>
          <w:rFonts w:ascii="Times New Roman" w:hAnsi="Times New Roman"/>
          <w:sz w:val="28"/>
          <w:szCs w:val="28"/>
        </w:rPr>
        <w:t xml:space="preserve"> регламенту</w:t>
      </w:r>
    </w:p>
    <w:p w:rsidR="00376179" w:rsidRDefault="00376179" w:rsidP="00376179">
      <w:pPr>
        <w:spacing w:after="0" w:line="240" w:lineRule="auto"/>
        <w:ind w:left="3969"/>
        <w:rPr>
          <w:rFonts w:ascii="Times New Roman" w:hAnsi="Times New Roman"/>
          <w:sz w:val="28"/>
          <w:szCs w:val="28"/>
        </w:rPr>
      </w:pPr>
      <w:r>
        <w:rPr>
          <w:rFonts w:ascii="Times New Roman" w:hAnsi="Times New Roman"/>
          <w:sz w:val="28"/>
          <w:szCs w:val="28"/>
        </w:rPr>
        <w:t>предоставления муниципальной услуги</w:t>
      </w:r>
    </w:p>
    <w:p w:rsidR="00376179" w:rsidRDefault="00376179" w:rsidP="00376179">
      <w:pPr>
        <w:spacing w:after="0" w:line="240" w:lineRule="auto"/>
        <w:ind w:left="3969"/>
        <w:rPr>
          <w:rFonts w:ascii="Times New Roman" w:hAnsi="Times New Roman"/>
          <w:color w:val="000000"/>
          <w:sz w:val="28"/>
          <w:szCs w:val="28"/>
        </w:rPr>
      </w:pPr>
      <w:r>
        <w:rPr>
          <w:rStyle w:val="10"/>
          <w:color w:val="00000A"/>
          <w:sz w:val="28"/>
          <w:szCs w:val="28"/>
        </w:rPr>
        <w:t>«</w:t>
      </w:r>
      <w:r>
        <w:rPr>
          <w:rFonts w:ascii="Times New Roman" w:hAnsi="Times New Roman"/>
          <w:color w:val="000000"/>
          <w:sz w:val="28"/>
          <w:szCs w:val="28"/>
        </w:rPr>
        <w:t xml:space="preserve">Присвоение адреса объекту капитального </w:t>
      </w:r>
    </w:p>
    <w:p w:rsidR="00376179" w:rsidRDefault="00376179" w:rsidP="00376179">
      <w:pPr>
        <w:spacing w:after="0" w:line="240" w:lineRule="auto"/>
        <w:ind w:left="3969"/>
        <w:rPr>
          <w:rFonts w:ascii="Times New Roman" w:hAnsi="Times New Roman"/>
          <w:color w:val="000000"/>
          <w:sz w:val="28"/>
          <w:szCs w:val="28"/>
        </w:rPr>
      </w:pPr>
      <w:r>
        <w:rPr>
          <w:rFonts w:ascii="Times New Roman" w:hAnsi="Times New Roman"/>
          <w:color w:val="000000"/>
          <w:sz w:val="28"/>
          <w:szCs w:val="28"/>
        </w:rPr>
        <w:t xml:space="preserve">строительства (в т.ч. незавершенного строительства), </w:t>
      </w:r>
    </w:p>
    <w:p w:rsidR="00376179" w:rsidRDefault="00376179" w:rsidP="00376179">
      <w:pPr>
        <w:spacing w:after="0" w:line="240" w:lineRule="auto"/>
        <w:ind w:left="3969"/>
        <w:rPr>
          <w:rStyle w:val="10"/>
          <w:color w:val="00000A"/>
          <w:sz w:val="24"/>
          <w:szCs w:val="24"/>
        </w:rPr>
      </w:pPr>
      <w:r>
        <w:rPr>
          <w:rFonts w:ascii="Times New Roman" w:hAnsi="Times New Roman"/>
          <w:color w:val="000000"/>
          <w:sz w:val="28"/>
          <w:szCs w:val="28"/>
        </w:rPr>
        <w:t xml:space="preserve">земельному участку </w:t>
      </w:r>
      <w:r>
        <w:rPr>
          <w:rStyle w:val="10"/>
          <w:color w:val="00000A"/>
          <w:sz w:val="28"/>
          <w:szCs w:val="28"/>
        </w:rPr>
        <w:t>на территории</w:t>
      </w:r>
    </w:p>
    <w:p w:rsidR="00376179" w:rsidRDefault="00376179" w:rsidP="00376179">
      <w:pPr>
        <w:spacing w:after="0" w:line="240" w:lineRule="auto"/>
        <w:ind w:left="3969"/>
        <w:rPr>
          <w:rStyle w:val="10"/>
          <w:sz w:val="28"/>
          <w:szCs w:val="28"/>
        </w:rPr>
      </w:pPr>
      <w:r>
        <w:rPr>
          <w:rStyle w:val="FontStyle42"/>
          <w:sz w:val="28"/>
          <w:szCs w:val="28"/>
        </w:rPr>
        <w:t xml:space="preserve"> Петровского  сельсовета</w:t>
      </w:r>
      <w:r>
        <w:rPr>
          <w:rStyle w:val="10"/>
          <w:sz w:val="28"/>
          <w:szCs w:val="28"/>
        </w:rPr>
        <w:t>»</w:t>
      </w:r>
    </w:p>
    <w:p w:rsidR="00376179" w:rsidRDefault="00376179" w:rsidP="00376179">
      <w:pPr>
        <w:spacing w:after="0" w:line="240" w:lineRule="auto"/>
        <w:ind w:left="3969"/>
        <w:rPr>
          <w:rStyle w:val="10"/>
          <w:sz w:val="28"/>
          <w:szCs w:val="28"/>
        </w:rPr>
      </w:pPr>
    </w:p>
    <w:p w:rsidR="00376179" w:rsidRDefault="00376179" w:rsidP="00376179">
      <w:pPr>
        <w:spacing w:after="0" w:line="240" w:lineRule="auto"/>
        <w:ind w:left="3969"/>
      </w:pPr>
    </w:p>
    <w:p w:rsidR="00376179" w:rsidRDefault="00376179" w:rsidP="00376179">
      <w:pPr>
        <w:pStyle w:val="Style35"/>
        <w:widowControl/>
        <w:spacing w:line="240" w:lineRule="exact"/>
        <w:ind w:left="3432"/>
        <w:jc w:val="left"/>
        <w:rPr>
          <w:sz w:val="28"/>
          <w:szCs w:val="28"/>
        </w:rPr>
      </w:pPr>
    </w:p>
    <w:p w:rsidR="00376179" w:rsidRDefault="00376179" w:rsidP="00376179">
      <w:pPr>
        <w:ind w:left="3119"/>
        <w:rPr>
          <w:rStyle w:val="FontStyle44"/>
          <w:rFonts w:ascii="Times New Roman" w:hAnsi="Times New Roman"/>
          <w:sz w:val="28"/>
          <w:szCs w:val="28"/>
        </w:rPr>
      </w:pPr>
      <w:r>
        <w:rPr>
          <w:rStyle w:val="FontStyle44"/>
          <w:rFonts w:ascii="Times New Roman" w:hAnsi="Times New Roman"/>
          <w:sz w:val="28"/>
          <w:szCs w:val="28"/>
        </w:rPr>
        <w:t xml:space="preserve">В Администрацию </w:t>
      </w:r>
      <w:r>
        <w:rPr>
          <w:rStyle w:val="FontStyle42"/>
          <w:sz w:val="28"/>
          <w:szCs w:val="28"/>
        </w:rPr>
        <w:t xml:space="preserve"> Петровского  сельсовета</w:t>
      </w:r>
    </w:p>
    <w:p w:rsidR="00376179" w:rsidRDefault="00376179" w:rsidP="00376179">
      <w:pPr>
        <w:ind w:left="3119"/>
        <w:rPr>
          <w:rStyle w:val="FontStyle44"/>
          <w:rFonts w:ascii="Times New Roman" w:hAnsi="Times New Roman"/>
          <w:sz w:val="28"/>
          <w:szCs w:val="28"/>
        </w:rPr>
      </w:pPr>
      <w:r>
        <w:rPr>
          <w:rStyle w:val="FontStyle44"/>
          <w:rFonts w:ascii="Times New Roman" w:hAnsi="Times New Roman"/>
          <w:sz w:val="28"/>
          <w:szCs w:val="28"/>
        </w:rPr>
        <w:t>от __________________________________________</w:t>
      </w:r>
    </w:p>
    <w:p w:rsidR="00376179" w:rsidRDefault="00376179" w:rsidP="00376179">
      <w:pPr>
        <w:ind w:left="3119"/>
        <w:rPr>
          <w:rStyle w:val="FontStyle44"/>
          <w:rFonts w:ascii="Times New Roman" w:hAnsi="Times New Roman"/>
        </w:rPr>
      </w:pPr>
      <w:r>
        <w:rPr>
          <w:rStyle w:val="FontStyle44"/>
          <w:rFonts w:ascii="Times New Roman" w:hAnsi="Times New Roman"/>
        </w:rPr>
        <w:t>наименование заявителя печатными буквами</w:t>
      </w:r>
    </w:p>
    <w:p w:rsidR="00376179" w:rsidRDefault="00376179" w:rsidP="00376179">
      <w:pPr>
        <w:ind w:left="3119"/>
        <w:rPr>
          <w:rStyle w:val="FontStyle44"/>
          <w:rFonts w:ascii="Times New Roman" w:hAnsi="Times New Roman"/>
        </w:rPr>
      </w:pPr>
      <w:r>
        <w:rPr>
          <w:rStyle w:val="FontStyle44"/>
          <w:rFonts w:ascii="Times New Roman" w:hAnsi="Times New Roman"/>
        </w:rPr>
        <w:t>___________________________________________________</w:t>
      </w:r>
    </w:p>
    <w:p w:rsidR="00376179" w:rsidRDefault="00376179" w:rsidP="00376179">
      <w:pPr>
        <w:ind w:left="3119"/>
        <w:rPr>
          <w:rStyle w:val="FontStyle44"/>
          <w:rFonts w:ascii="Times New Roman" w:hAnsi="Times New Roman"/>
        </w:rPr>
      </w:pPr>
      <w:r>
        <w:rPr>
          <w:rStyle w:val="FontStyle44"/>
          <w:rFonts w:ascii="Times New Roman" w:hAnsi="Times New Roman"/>
        </w:rPr>
        <w:t xml:space="preserve"> (фамилия, имя, отчество - для граждан,</w:t>
      </w:r>
    </w:p>
    <w:p w:rsidR="00376179" w:rsidRDefault="00376179" w:rsidP="00376179">
      <w:pPr>
        <w:ind w:left="3119"/>
        <w:rPr>
          <w:rStyle w:val="FontStyle44"/>
          <w:rFonts w:ascii="Times New Roman" w:hAnsi="Times New Roman"/>
          <w:sz w:val="28"/>
          <w:szCs w:val="28"/>
        </w:rPr>
      </w:pPr>
      <w:r>
        <w:rPr>
          <w:rStyle w:val="FontStyle44"/>
          <w:rFonts w:ascii="Times New Roman" w:hAnsi="Times New Roman"/>
        </w:rPr>
        <w:t>___________________________________________________</w:t>
      </w:r>
    </w:p>
    <w:p w:rsidR="00376179" w:rsidRDefault="00376179" w:rsidP="00376179">
      <w:pPr>
        <w:ind w:left="3119"/>
        <w:jc w:val="both"/>
        <w:rPr>
          <w:rStyle w:val="FontStyle44"/>
          <w:rFonts w:ascii="Times New Roman" w:hAnsi="Times New Roman"/>
        </w:rPr>
      </w:pPr>
      <w:r>
        <w:rPr>
          <w:rStyle w:val="FontStyle44"/>
          <w:rFonts w:ascii="Times New Roman" w:hAnsi="Times New Roman"/>
        </w:rPr>
        <w:lastRenderedPageBreak/>
        <w:t>полное наименование, место нахождения- для юридического лица),</w:t>
      </w:r>
    </w:p>
    <w:p w:rsidR="00376179" w:rsidRDefault="00376179" w:rsidP="00376179">
      <w:pPr>
        <w:ind w:left="3119"/>
        <w:rPr>
          <w:rStyle w:val="FontStyle44"/>
          <w:rFonts w:ascii="Times New Roman" w:hAnsi="Times New Roman"/>
          <w:sz w:val="28"/>
          <w:szCs w:val="28"/>
        </w:rPr>
      </w:pPr>
      <w:r>
        <w:rPr>
          <w:rStyle w:val="FontStyle44"/>
          <w:rFonts w:ascii="Times New Roman" w:hAnsi="Times New Roman"/>
          <w:sz w:val="28"/>
          <w:szCs w:val="28"/>
        </w:rPr>
        <w:t>____________________________________________</w:t>
      </w:r>
    </w:p>
    <w:p w:rsidR="00376179" w:rsidRDefault="00376179" w:rsidP="00376179">
      <w:pPr>
        <w:ind w:left="3119"/>
        <w:rPr>
          <w:rStyle w:val="FontStyle44"/>
          <w:rFonts w:ascii="Times New Roman" w:hAnsi="Times New Roman"/>
        </w:rPr>
      </w:pPr>
      <w:r>
        <w:rPr>
          <w:rStyle w:val="FontStyle44"/>
          <w:rFonts w:ascii="Times New Roman" w:hAnsi="Times New Roman"/>
        </w:rPr>
        <w:t>почтовый адрес, телефон</w:t>
      </w:r>
    </w:p>
    <w:p w:rsidR="00376179" w:rsidRDefault="00376179" w:rsidP="00376179">
      <w:pPr>
        <w:pStyle w:val="Style35"/>
        <w:widowControl/>
        <w:spacing w:before="240" w:line="240" w:lineRule="auto"/>
        <w:ind w:left="3119"/>
        <w:jc w:val="left"/>
        <w:rPr>
          <w:rStyle w:val="FontStyle45"/>
          <w:sz w:val="28"/>
          <w:szCs w:val="28"/>
        </w:rPr>
      </w:pPr>
    </w:p>
    <w:p w:rsidR="00376179" w:rsidRDefault="00376179" w:rsidP="00376179">
      <w:pPr>
        <w:jc w:val="center"/>
        <w:rPr>
          <w:rStyle w:val="FontStyle45"/>
          <w:rFonts w:ascii="Times New Roman" w:hAnsi="Times New Roman"/>
          <w:sz w:val="28"/>
          <w:szCs w:val="28"/>
        </w:rPr>
      </w:pPr>
      <w:r>
        <w:rPr>
          <w:rStyle w:val="FontStyle45"/>
          <w:rFonts w:ascii="Times New Roman" w:hAnsi="Times New Roman"/>
          <w:sz w:val="28"/>
          <w:szCs w:val="28"/>
        </w:rPr>
        <w:t>ЗАЯВЛЕНИЕ</w:t>
      </w:r>
    </w:p>
    <w:p w:rsidR="00376179" w:rsidRDefault="00376179" w:rsidP="00376179">
      <w:pPr>
        <w:jc w:val="center"/>
        <w:rPr>
          <w:rStyle w:val="FontStyle45"/>
          <w:rFonts w:ascii="Times New Roman" w:hAnsi="Times New Roman"/>
          <w:sz w:val="28"/>
          <w:szCs w:val="28"/>
        </w:rPr>
      </w:pPr>
    </w:p>
    <w:p w:rsidR="00376179" w:rsidRDefault="00376179" w:rsidP="00376179">
      <w:pPr>
        <w:jc w:val="center"/>
        <w:rPr>
          <w:rStyle w:val="FontStyle45"/>
          <w:rFonts w:ascii="Times New Roman" w:hAnsi="Times New Roman"/>
          <w:sz w:val="28"/>
          <w:szCs w:val="28"/>
          <w:u w:val="single"/>
        </w:rPr>
      </w:pPr>
      <w:r>
        <w:rPr>
          <w:rStyle w:val="FontStyle45"/>
          <w:rFonts w:ascii="Times New Roman" w:hAnsi="Times New Roman"/>
          <w:sz w:val="28"/>
          <w:szCs w:val="28"/>
          <w:u w:val="single"/>
        </w:rPr>
        <w:t xml:space="preserve">о присвоении адреса объекту капитального строительства </w:t>
      </w:r>
    </w:p>
    <w:p w:rsidR="00376179" w:rsidRDefault="00376179" w:rsidP="00376179">
      <w:pPr>
        <w:jc w:val="center"/>
        <w:rPr>
          <w:rStyle w:val="FontStyle45"/>
          <w:rFonts w:ascii="Times New Roman" w:hAnsi="Times New Roman"/>
          <w:sz w:val="28"/>
          <w:szCs w:val="28"/>
          <w:u w:val="single"/>
        </w:rPr>
      </w:pPr>
      <w:r>
        <w:rPr>
          <w:rStyle w:val="FontStyle45"/>
          <w:rFonts w:ascii="Times New Roman" w:hAnsi="Times New Roman"/>
          <w:sz w:val="28"/>
          <w:szCs w:val="28"/>
          <w:u w:val="single"/>
        </w:rPr>
        <w:t xml:space="preserve">(земельному участку) </w:t>
      </w:r>
    </w:p>
    <w:p w:rsidR="00376179" w:rsidRDefault="00376179" w:rsidP="00376179">
      <w:pPr>
        <w:jc w:val="center"/>
        <w:rPr>
          <w:rStyle w:val="FontStyle45"/>
          <w:rFonts w:ascii="Times New Roman" w:hAnsi="Times New Roman"/>
          <w:sz w:val="28"/>
          <w:szCs w:val="28"/>
        </w:rPr>
      </w:pPr>
    </w:p>
    <w:p w:rsidR="00376179" w:rsidRDefault="00376179" w:rsidP="00376179">
      <w:pPr>
        <w:ind w:firstLine="709"/>
        <w:jc w:val="both"/>
        <w:rPr>
          <w:rStyle w:val="FontStyle45"/>
          <w:rFonts w:ascii="Times New Roman" w:hAnsi="Times New Roman"/>
          <w:sz w:val="28"/>
          <w:szCs w:val="28"/>
        </w:rPr>
      </w:pPr>
      <w:r>
        <w:rPr>
          <w:rStyle w:val="FontStyle45"/>
          <w:rFonts w:ascii="Times New Roman" w:hAnsi="Times New Roman"/>
          <w:sz w:val="28"/>
          <w:szCs w:val="28"/>
        </w:rPr>
        <w:t>Прошу присвоить адрес объекту капитального строительства (земельному участку) ________________________________________________________________</w:t>
      </w:r>
    </w:p>
    <w:p w:rsidR="00376179" w:rsidRDefault="00376179" w:rsidP="00376179">
      <w:pPr>
        <w:jc w:val="center"/>
        <w:rPr>
          <w:rStyle w:val="FontStyle45"/>
          <w:rFonts w:ascii="Times New Roman" w:hAnsi="Times New Roman"/>
        </w:rPr>
      </w:pPr>
      <w:r>
        <w:rPr>
          <w:rStyle w:val="FontStyle45"/>
          <w:rFonts w:ascii="Times New Roman" w:hAnsi="Times New Roman"/>
        </w:rPr>
        <w:t>(наименование и назначение объекта (участка)</w:t>
      </w:r>
    </w:p>
    <w:p w:rsidR="00376179" w:rsidRDefault="00376179" w:rsidP="00376179">
      <w:pPr>
        <w:jc w:val="both"/>
        <w:rPr>
          <w:rStyle w:val="FontStyle45"/>
          <w:rFonts w:ascii="Times New Roman" w:hAnsi="Times New Roman"/>
          <w:sz w:val="28"/>
          <w:szCs w:val="28"/>
        </w:rPr>
      </w:pPr>
      <w:r>
        <w:rPr>
          <w:rStyle w:val="FontStyle45"/>
          <w:rFonts w:ascii="Times New Roman" w:hAnsi="Times New Roman"/>
          <w:sz w:val="28"/>
          <w:szCs w:val="28"/>
        </w:rPr>
        <w:t>расположенному: _________________________________________________</w:t>
      </w:r>
    </w:p>
    <w:p w:rsidR="00376179" w:rsidRDefault="00376179" w:rsidP="00376179">
      <w:pPr>
        <w:jc w:val="center"/>
        <w:rPr>
          <w:rStyle w:val="FontStyle45"/>
          <w:rFonts w:ascii="Times New Roman" w:hAnsi="Times New Roman"/>
          <w:sz w:val="28"/>
          <w:szCs w:val="28"/>
        </w:rPr>
      </w:pPr>
      <w:r>
        <w:rPr>
          <w:rStyle w:val="FontStyle45"/>
          <w:rFonts w:ascii="Times New Roman" w:hAnsi="Times New Roman"/>
        </w:rPr>
        <w:t>(описание местоположения</w:t>
      </w:r>
      <w:r>
        <w:rPr>
          <w:rStyle w:val="FontStyle45"/>
          <w:rFonts w:ascii="Times New Roman" w:hAnsi="Times New Roman"/>
          <w:sz w:val="28"/>
          <w:szCs w:val="28"/>
        </w:rPr>
        <w:t>)</w:t>
      </w:r>
    </w:p>
    <w:p w:rsidR="00376179" w:rsidRDefault="00376179" w:rsidP="00376179">
      <w:pPr>
        <w:jc w:val="both"/>
        <w:rPr>
          <w:rStyle w:val="FontStyle45"/>
          <w:rFonts w:ascii="Times New Roman" w:hAnsi="Times New Roman"/>
          <w:sz w:val="28"/>
          <w:szCs w:val="28"/>
        </w:rPr>
      </w:pPr>
      <w:r>
        <w:rPr>
          <w:rStyle w:val="FontStyle45"/>
          <w:rFonts w:ascii="Times New Roman" w:hAnsi="Times New Roman"/>
          <w:sz w:val="28"/>
          <w:szCs w:val="28"/>
        </w:rPr>
        <w:t>_________________________________________________________________</w:t>
      </w:r>
    </w:p>
    <w:p w:rsidR="00376179" w:rsidRDefault="00376179" w:rsidP="00376179">
      <w:pPr>
        <w:jc w:val="both"/>
        <w:rPr>
          <w:sz w:val="24"/>
          <w:szCs w:val="24"/>
        </w:rPr>
      </w:pPr>
      <w:r>
        <w:rPr>
          <w:rFonts w:ascii="Times New Roman" w:hAnsi="Times New Roman"/>
          <w:sz w:val="28"/>
          <w:szCs w:val="28"/>
        </w:rPr>
        <w:t>Перечень документов:</w:t>
      </w:r>
    </w:p>
    <w:p w:rsidR="00376179" w:rsidRDefault="00376179" w:rsidP="00376179">
      <w:pPr>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jc w:val="both"/>
        <w:rPr>
          <w:rFonts w:ascii="Times New Roman" w:hAnsi="Times New Roman"/>
          <w:sz w:val="28"/>
          <w:szCs w:val="28"/>
        </w:rPr>
      </w:pPr>
    </w:p>
    <w:p w:rsidR="00376179" w:rsidRDefault="00376179" w:rsidP="00376179">
      <w:pPr>
        <w:jc w:val="both"/>
        <w:rPr>
          <w:rStyle w:val="FontStyle44"/>
          <w:rFonts w:ascii="Times New Roman" w:hAnsi="Times New Roman"/>
          <w:sz w:val="28"/>
          <w:szCs w:val="28"/>
        </w:rPr>
      </w:pPr>
      <w:r>
        <w:rPr>
          <w:rStyle w:val="FontStyle44"/>
          <w:rFonts w:ascii="Times New Roman" w:hAnsi="Times New Roman"/>
          <w:sz w:val="28"/>
          <w:szCs w:val="28"/>
        </w:rPr>
        <w:t xml:space="preserve">Заявитель_______________________              _________________       </w:t>
      </w:r>
    </w:p>
    <w:p w:rsidR="00376179" w:rsidRDefault="00376179" w:rsidP="00376179">
      <w:pPr>
        <w:jc w:val="both"/>
        <w:rPr>
          <w:rStyle w:val="FontStyle44"/>
          <w:rFonts w:ascii="Times New Roman" w:hAnsi="Times New Roman"/>
        </w:rPr>
      </w:pPr>
      <w:r>
        <w:rPr>
          <w:rStyle w:val="FontStyle44"/>
          <w:rFonts w:ascii="Times New Roman" w:hAnsi="Times New Roman"/>
        </w:rPr>
        <w:t>фамилия,  имя,  отчество   (для граждан),</w:t>
      </w:r>
      <w:r>
        <w:rPr>
          <w:rStyle w:val="FontStyle44"/>
          <w:rFonts w:ascii="Times New Roman" w:hAnsi="Times New Roman"/>
        </w:rPr>
        <w:tab/>
        <w:t xml:space="preserve">                                      подпись</w:t>
      </w:r>
    </w:p>
    <w:p w:rsidR="00376179" w:rsidRDefault="00376179" w:rsidP="00376179">
      <w:pPr>
        <w:jc w:val="both"/>
        <w:rPr>
          <w:rStyle w:val="FontStyle44"/>
          <w:rFonts w:ascii="Times New Roman" w:hAnsi="Times New Roman"/>
        </w:rPr>
      </w:pPr>
      <w:r>
        <w:rPr>
          <w:rStyle w:val="FontStyle44"/>
          <w:rFonts w:ascii="Times New Roman" w:hAnsi="Times New Roman"/>
        </w:rPr>
        <w:t>наименование,  фамилия,  имя,   отчество,</w:t>
      </w:r>
    </w:p>
    <w:p w:rsidR="00376179" w:rsidRDefault="00376179" w:rsidP="00376179">
      <w:pPr>
        <w:jc w:val="both"/>
        <w:rPr>
          <w:rStyle w:val="FontStyle44"/>
          <w:rFonts w:ascii="Times New Roman" w:hAnsi="Times New Roman"/>
        </w:rPr>
      </w:pPr>
      <w:r>
        <w:rPr>
          <w:rStyle w:val="FontStyle44"/>
          <w:rFonts w:ascii="Times New Roman" w:hAnsi="Times New Roman"/>
        </w:rPr>
        <w:t>должность руководителя, - печать   (для</w:t>
      </w:r>
    </w:p>
    <w:p w:rsidR="00376179" w:rsidRDefault="00376179" w:rsidP="00376179">
      <w:pPr>
        <w:jc w:val="both"/>
        <w:rPr>
          <w:rStyle w:val="FontStyle44"/>
          <w:rFonts w:ascii="Times New Roman" w:hAnsi="Times New Roman"/>
          <w:sz w:val="28"/>
          <w:szCs w:val="28"/>
        </w:rPr>
      </w:pPr>
      <w:r>
        <w:rPr>
          <w:rStyle w:val="FontStyle44"/>
          <w:rFonts w:ascii="Times New Roman" w:hAnsi="Times New Roman"/>
        </w:rPr>
        <w:t>юридических лиц</w:t>
      </w:r>
      <w:r>
        <w:rPr>
          <w:rStyle w:val="FontStyle44"/>
          <w:rFonts w:ascii="Times New Roman" w:hAnsi="Times New Roman"/>
          <w:sz w:val="28"/>
          <w:szCs w:val="28"/>
        </w:rPr>
        <w:t>)</w:t>
      </w:r>
      <w:r>
        <w:rPr>
          <w:rStyle w:val="FontStyle44"/>
          <w:rFonts w:ascii="Times New Roman" w:hAnsi="Times New Roman"/>
          <w:sz w:val="28"/>
          <w:szCs w:val="28"/>
        </w:rPr>
        <w:tab/>
        <w:t xml:space="preserve">                           "___"__________20___ г.</w:t>
      </w:r>
    </w:p>
    <w:p w:rsidR="00376179" w:rsidRDefault="00376179" w:rsidP="00376179">
      <w:pPr>
        <w:jc w:val="both"/>
        <w:rPr>
          <w:rStyle w:val="FontStyle44"/>
          <w:rFonts w:ascii="Times New Roman" w:hAnsi="Times New Roman"/>
          <w:sz w:val="28"/>
          <w:szCs w:val="28"/>
        </w:rPr>
      </w:pPr>
    </w:p>
    <w:p w:rsidR="00376179" w:rsidRDefault="00376179" w:rsidP="00376179">
      <w:pPr>
        <w:jc w:val="both"/>
        <w:rPr>
          <w:rStyle w:val="FontStyle44"/>
          <w:rFonts w:ascii="Times New Roman" w:hAnsi="Times New Roman"/>
          <w:sz w:val="28"/>
          <w:szCs w:val="28"/>
        </w:rPr>
      </w:pPr>
      <w:r>
        <w:rPr>
          <w:rStyle w:val="FontStyle44"/>
          <w:rFonts w:ascii="Times New Roman" w:hAnsi="Times New Roman"/>
          <w:sz w:val="28"/>
          <w:szCs w:val="28"/>
        </w:rPr>
        <w:t>Отметка о регистрации заявления _________________________________</w:t>
      </w:r>
    </w:p>
    <w:p w:rsidR="00376179" w:rsidRDefault="00376179" w:rsidP="00376179">
      <w:pPr>
        <w:spacing w:after="0" w:line="240" w:lineRule="auto"/>
        <w:ind w:left="4536"/>
        <w:outlineLvl w:val="1"/>
        <w:rPr>
          <w:sz w:val="24"/>
          <w:szCs w:val="24"/>
        </w:rPr>
      </w:pPr>
      <w:r>
        <w:rPr>
          <w:rFonts w:ascii="Times New Roman" w:hAnsi="Times New Roman"/>
          <w:sz w:val="28"/>
          <w:szCs w:val="28"/>
        </w:rPr>
        <w:lastRenderedPageBreak/>
        <w:t>Приложение № 2</w:t>
      </w:r>
    </w:p>
    <w:p w:rsidR="00376179" w:rsidRDefault="00376179" w:rsidP="00376179">
      <w:pPr>
        <w:spacing w:after="0" w:line="240" w:lineRule="auto"/>
        <w:ind w:left="4536"/>
        <w:rPr>
          <w:rFonts w:ascii="Times New Roman" w:hAnsi="Times New Roman"/>
          <w:sz w:val="28"/>
          <w:szCs w:val="28"/>
        </w:rPr>
      </w:pPr>
      <w:r>
        <w:rPr>
          <w:rFonts w:ascii="Times New Roman" w:hAnsi="Times New Roman"/>
          <w:sz w:val="28"/>
          <w:szCs w:val="28"/>
        </w:rPr>
        <w:t>к  А</w:t>
      </w:r>
      <w:hyperlink r:id="rId10" w:history="1">
        <w:r>
          <w:rPr>
            <w:rStyle w:val="a3"/>
            <w:rFonts w:ascii="Times New Roman" w:hAnsi="Times New Roman"/>
            <w:sz w:val="28"/>
            <w:szCs w:val="28"/>
          </w:rPr>
          <w:t>дминистративному</w:t>
        </w:r>
      </w:hyperlink>
      <w:r>
        <w:rPr>
          <w:rFonts w:ascii="Times New Roman" w:hAnsi="Times New Roman"/>
          <w:sz w:val="28"/>
          <w:szCs w:val="28"/>
        </w:rPr>
        <w:t xml:space="preserve"> регламенту</w:t>
      </w:r>
    </w:p>
    <w:p w:rsidR="00376179" w:rsidRDefault="00376179" w:rsidP="00376179">
      <w:pPr>
        <w:spacing w:after="0" w:line="240" w:lineRule="auto"/>
        <w:ind w:left="4536"/>
        <w:rPr>
          <w:rFonts w:ascii="Times New Roman" w:hAnsi="Times New Roman"/>
          <w:sz w:val="28"/>
          <w:szCs w:val="28"/>
        </w:rPr>
      </w:pPr>
      <w:r>
        <w:rPr>
          <w:rFonts w:ascii="Times New Roman" w:hAnsi="Times New Roman"/>
          <w:sz w:val="28"/>
          <w:szCs w:val="28"/>
        </w:rPr>
        <w:t>предоставления муниципальной услуги</w:t>
      </w:r>
    </w:p>
    <w:p w:rsidR="00376179" w:rsidRDefault="00376179" w:rsidP="00376179">
      <w:pPr>
        <w:spacing w:after="0" w:line="240" w:lineRule="auto"/>
        <w:ind w:left="4536"/>
        <w:rPr>
          <w:rFonts w:ascii="Times New Roman" w:hAnsi="Times New Roman"/>
          <w:color w:val="000000"/>
          <w:sz w:val="28"/>
          <w:szCs w:val="28"/>
        </w:rPr>
      </w:pPr>
      <w:r>
        <w:rPr>
          <w:rStyle w:val="10"/>
          <w:color w:val="00000A"/>
          <w:sz w:val="28"/>
          <w:szCs w:val="28"/>
        </w:rPr>
        <w:t>«</w:t>
      </w:r>
      <w:r>
        <w:rPr>
          <w:rFonts w:ascii="Times New Roman" w:hAnsi="Times New Roman"/>
          <w:color w:val="000000"/>
          <w:sz w:val="28"/>
          <w:szCs w:val="28"/>
        </w:rPr>
        <w:t xml:space="preserve">Присвоение адреса объекту капитального </w:t>
      </w:r>
    </w:p>
    <w:p w:rsidR="00376179" w:rsidRDefault="00376179" w:rsidP="00376179">
      <w:pPr>
        <w:spacing w:after="0" w:line="240" w:lineRule="auto"/>
        <w:ind w:left="4536"/>
        <w:rPr>
          <w:rFonts w:ascii="Times New Roman" w:hAnsi="Times New Roman"/>
          <w:color w:val="000000"/>
          <w:sz w:val="28"/>
          <w:szCs w:val="28"/>
        </w:rPr>
      </w:pPr>
      <w:r>
        <w:rPr>
          <w:rFonts w:ascii="Times New Roman" w:hAnsi="Times New Roman"/>
          <w:color w:val="000000"/>
          <w:sz w:val="28"/>
          <w:szCs w:val="28"/>
        </w:rPr>
        <w:t xml:space="preserve">строительства (в т.ч. незавершенного строительства), </w:t>
      </w:r>
    </w:p>
    <w:p w:rsidR="00376179" w:rsidRDefault="00376179" w:rsidP="00376179">
      <w:pPr>
        <w:spacing w:after="0" w:line="240" w:lineRule="auto"/>
        <w:ind w:left="4536"/>
        <w:rPr>
          <w:rStyle w:val="10"/>
          <w:color w:val="00000A"/>
          <w:sz w:val="24"/>
          <w:szCs w:val="24"/>
        </w:rPr>
      </w:pPr>
      <w:r>
        <w:rPr>
          <w:rFonts w:ascii="Times New Roman" w:hAnsi="Times New Roman"/>
          <w:color w:val="000000"/>
          <w:sz w:val="28"/>
          <w:szCs w:val="28"/>
        </w:rPr>
        <w:t xml:space="preserve">земельному участку </w:t>
      </w:r>
      <w:r>
        <w:rPr>
          <w:rStyle w:val="10"/>
          <w:color w:val="00000A"/>
          <w:sz w:val="28"/>
          <w:szCs w:val="28"/>
        </w:rPr>
        <w:t>на территории</w:t>
      </w:r>
    </w:p>
    <w:p w:rsidR="00376179" w:rsidRDefault="00376179" w:rsidP="00376179">
      <w:pPr>
        <w:spacing w:after="0" w:line="240" w:lineRule="auto"/>
        <w:ind w:left="4536"/>
        <w:rPr>
          <w:rStyle w:val="FontStyle42"/>
          <w:sz w:val="28"/>
          <w:szCs w:val="28"/>
        </w:rPr>
      </w:pPr>
      <w:r>
        <w:rPr>
          <w:rStyle w:val="FontStyle42"/>
          <w:sz w:val="28"/>
          <w:szCs w:val="28"/>
        </w:rPr>
        <w:t xml:space="preserve"> Петровского  сельсовета»</w:t>
      </w:r>
    </w:p>
    <w:p w:rsidR="00376179" w:rsidRDefault="00376179" w:rsidP="00376179">
      <w:pPr>
        <w:spacing w:after="0" w:line="240" w:lineRule="auto"/>
        <w:ind w:left="4536"/>
        <w:rPr>
          <w:sz w:val="24"/>
          <w:szCs w:val="24"/>
        </w:rPr>
      </w:pPr>
    </w:p>
    <w:p w:rsidR="00376179" w:rsidRDefault="00376179" w:rsidP="00376179">
      <w:pPr>
        <w:spacing w:after="0" w:line="240" w:lineRule="auto"/>
        <w:ind w:left="4536"/>
        <w:rPr>
          <w:rFonts w:ascii="Times New Roman" w:hAnsi="Times New Roman"/>
          <w:sz w:val="24"/>
          <w:szCs w:val="24"/>
        </w:rPr>
      </w:pP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 xml:space="preserve">В Администрацию </w:t>
      </w:r>
      <w:r>
        <w:rPr>
          <w:rStyle w:val="FontStyle42"/>
          <w:sz w:val="28"/>
          <w:szCs w:val="28"/>
        </w:rPr>
        <w:t xml:space="preserve"> Петровского сельсовета</w:t>
      </w: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от __________________________________________</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наименование заявителя печатными буквами</w:t>
      </w: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___________________________________________</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(фамилия, имя, отчество - для граждан,</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полное наименование, место нахождения- для юридического лица),</w:t>
      </w:r>
    </w:p>
    <w:p w:rsidR="00376179" w:rsidRDefault="00376179" w:rsidP="00376179">
      <w:pPr>
        <w:ind w:left="3261"/>
        <w:rPr>
          <w:rStyle w:val="FontStyle44"/>
          <w:rFonts w:ascii="Times New Roman" w:hAnsi="Times New Roman"/>
        </w:rPr>
      </w:pPr>
      <w:r>
        <w:rPr>
          <w:rStyle w:val="FontStyle44"/>
          <w:rFonts w:ascii="Times New Roman" w:hAnsi="Times New Roman"/>
        </w:rPr>
        <w:t>__________________________________________________</w:t>
      </w:r>
    </w:p>
    <w:p w:rsidR="00376179" w:rsidRDefault="00376179" w:rsidP="00376179">
      <w:pPr>
        <w:ind w:left="3261"/>
        <w:rPr>
          <w:rStyle w:val="FontStyle44"/>
          <w:rFonts w:ascii="Times New Roman" w:hAnsi="Times New Roman"/>
        </w:rPr>
      </w:pPr>
      <w:r>
        <w:rPr>
          <w:rStyle w:val="FontStyle44"/>
          <w:rFonts w:ascii="Times New Roman" w:hAnsi="Times New Roman"/>
        </w:rPr>
        <w:t>почтовый адрес, телефон</w:t>
      </w:r>
    </w:p>
    <w:p w:rsidR="00376179" w:rsidRDefault="00376179" w:rsidP="00376179">
      <w:pPr>
        <w:rPr>
          <w:rStyle w:val="FontStyle44"/>
          <w:rFonts w:ascii="Times New Roman" w:hAnsi="Times New Roman"/>
          <w:sz w:val="28"/>
          <w:szCs w:val="28"/>
        </w:rPr>
      </w:pPr>
    </w:p>
    <w:p w:rsidR="00376179" w:rsidRDefault="00376179" w:rsidP="00376179">
      <w:pPr>
        <w:jc w:val="center"/>
        <w:rPr>
          <w:rStyle w:val="FontStyle44"/>
          <w:rFonts w:ascii="Times New Roman" w:hAnsi="Times New Roman"/>
          <w:sz w:val="28"/>
          <w:szCs w:val="28"/>
        </w:rPr>
      </w:pPr>
      <w:r>
        <w:rPr>
          <w:rStyle w:val="FontStyle44"/>
          <w:rFonts w:ascii="Times New Roman" w:hAnsi="Times New Roman"/>
          <w:sz w:val="28"/>
          <w:szCs w:val="28"/>
        </w:rPr>
        <w:t>ЗАЯВЛЕНИЕ</w:t>
      </w:r>
    </w:p>
    <w:p w:rsidR="00376179" w:rsidRDefault="00376179" w:rsidP="00376179">
      <w:pPr>
        <w:jc w:val="center"/>
        <w:rPr>
          <w:rStyle w:val="FontStyle44"/>
          <w:rFonts w:ascii="Times New Roman" w:hAnsi="Times New Roman"/>
          <w:sz w:val="28"/>
          <w:szCs w:val="28"/>
          <w:u w:val="single"/>
        </w:rPr>
      </w:pPr>
      <w:r>
        <w:rPr>
          <w:rStyle w:val="FontStyle44"/>
          <w:rFonts w:ascii="Times New Roman" w:hAnsi="Times New Roman"/>
          <w:sz w:val="28"/>
          <w:szCs w:val="28"/>
          <w:u w:val="single"/>
        </w:rPr>
        <w:t>об изменении адреса объекта капитального строительства</w:t>
      </w:r>
    </w:p>
    <w:p w:rsidR="00376179" w:rsidRDefault="00376179" w:rsidP="00376179">
      <w:pPr>
        <w:jc w:val="center"/>
        <w:rPr>
          <w:rStyle w:val="FontStyle44"/>
          <w:rFonts w:ascii="Times New Roman" w:hAnsi="Times New Roman"/>
          <w:sz w:val="28"/>
          <w:szCs w:val="28"/>
          <w:u w:val="single"/>
        </w:rPr>
      </w:pPr>
      <w:r>
        <w:rPr>
          <w:rStyle w:val="FontStyle44"/>
          <w:rFonts w:ascii="Times New Roman" w:hAnsi="Times New Roman"/>
          <w:sz w:val="28"/>
          <w:szCs w:val="28"/>
          <w:u w:val="single"/>
        </w:rPr>
        <w:t>(земельного участка)</w:t>
      </w:r>
    </w:p>
    <w:p w:rsidR="00376179" w:rsidRDefault="00376179" w:rsidP="00376179">
      <w:pPr>
        <w:jc w:val="center"/>
        <w:rPr>
          <w:rStyle w:val="FontStyle44"/>
          <w:rFonts w:ascii="Times New Roman" w:hAnsi="Times New Roman"/>
          <w:sz w:val="28"/>
          <w:szCs w:val="28"/>
        </w:rPr>
      </w:pPr>
    </w:p>
    <w:p w:rsidR="00376179" w:rsidRDefault="00376179" w:rsidP="00376179">
      <w:pPr>
        <w:ind w:firstLine="709"/>
        <w:jc w:val="both"/>
        <w:rPr>
          <w:rStyle w:val="FontStyle44"/>
          <w:rFonts w:ascii="Times New Roman" w:hAnsi="Times New Roman"/>
          <w:sz w:val="28"/>
          <w:szCs w:val="28"/>
        </w:rPr>
      </w:pPr>
      <w:r>
        <w:rPr>
          <w:rStyle w:val="FontStyle44"/>
          <w:rFonts w:ascii="Times New Roman" w:hAnsi="Times New Roman"/>
          <w:sz w:val="28"/>
          <w:szCs w:val="28"/>
        </w:rPr>
        <w:t>Прошу изменить адрес объекта капитального строительства (земельного участка) ______________________________________________________________</w:t>
      </w:r>
    </w:p>
    <w:p w:rsidR="00376179" w:rsidRDefault="00376179" w:rsidP="00376179">
      <w:pPr>
        <w:jc w:val="center"/>
        <w:rPr>
          <w:rStyle w:val="FontStyle44"/>
          <w:rFonts w:ascii="Times New Roman" w:hAnsi="Times New Roman"/>
        </w:rPr>
      </w:pPr>
      <w:r>
        <w:rPr>
          <w:rStyle w:val="FontStyle44"/>
          <w:rFonts w:ascii="Times New Roman" w:hAnsi="Times New Roman"/>
        </w:rPr>
        <w:t>(наименование и назначение объекта (участка)</w:t>
      </w: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расположенного ____________________________________________________</w:t>
      </w:r>
    </w:p>
    <w:p w:rsidR="00376179" w:rsidRDefault="00376179" w:rsidP="00376179">
      <w:pPr>
        <w:jc w:val="center"/>
        <w:rPr>
          <w:rStyle w:val="FontStyle44"/>
          <w:rFonts w:ascii="Times New Roman" w:hAnsi="Times New Roman"/>
        </w:rPr>
      </w:pPr>
      <w:r>
        <w:rPr>
          <w:rStyle w:val="FontStyle44"/>
          <w:rFonts w:ascii="Times New Roman" w:hAnsi="Times New Roman"/>
        </w:rPr>
        <w:t>(адрес объекта (участка)</w:t>
      </w: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в связи с __________________________________________________________</w:t>
      </w:r>
    </w:p>
    <w:p w:rsidR="00376179" w:rsidRDefault="00376179" w:rsidP="00376179">
      <w:pPr>
        <w:jc w:val="center"/>
        <w:rPr>
          <w:rStyle w:val="FontStyle44"/>
          <w:rFonts w:ascii="Times New Roman" w:hAnsi="Times New Roman"/>
          <w:sz w:val="28"/>
          <w:szCs w:val="28"/>
        </w:rPr>
      </w:pPr>
      <w:r>
        <w:rPr>
          <w:rStyle w:val="FontStyle44"/>
          <w:rFonts w:ascii="Times New Roman" w:hAnsi="Times New Roman"/>
        </w:rPr>
        <w:t>(основание</w:t>
      </w:r>
      <w:r>
        <w:rPr>
          <w:rStyle w:val="FontStyle44"/>
          <w:rFonts w:ascii="Times New Roman" w:hAnsi="Times New Roman"/>
          <w:sz w:val="28"/>
          <w:szCs w:val="28"/>
        </w:rPr>
        <w:t>)</w:t>
      </w:r>
    </w:p>
    <w:p w:rsidR="00376179" w:rsidRDefault="00376179" w:rsidP="00376179">
      <w:pPr>
        <w:jc w:val="both"/>
        <w:rPr>
          <w:rStyle w:val="FontStyle45"/>
          <w:rFonts w:ascii="Times New Roman" w:hAnsi="Times New Roman"/>
          <w:sz w:val="28"/>
          <w:szCs w:val="28"/>
        </w:rPr>
      </w:pPr>
      <w:r>
        <w:rPr>
          <w:rStyle w:val="FontStyle44"/>
          <w:rFonts w:ascii="Times New Roman" w:hAnsi="Times New Roman"/>
          <w:sz w:val="28"/>
          <w:szCs w:val="28"/>
        </w:rPr>
        <w:lastRenderedPageBreak/>
        <w:t>_______________________________________________________________</w:t>
      </w:r>
    </w:p>
    <w:p w:rsidR="00376179" w:rsidRDefault="00376179" w:rsidP="00376179">
      <w:pPr>
        <w:rPr>
          <w:sz w:val="24"/>
          <w:szCs w:val="24"/>
        </w:rPr>
      </w:pPr>
      <w:r>
        <w:rPr>
          <w:rFonts w:ascii="Times New Roman" w:hAnsi="Times New Roman"/>
          <w:sz w:val="28"/>
          <w:szCs w:val="28"/>
        </w:rPr>
        <w:t>Перечень документов:</w:t>
      </w:r>
    </w:p>
    <w:p w:rsidR="00376179" w:rsidRDefault="00376179" w:rsidP="00376179">
      <w:pPr>
        <w:widowControl w:val="0"/>
        <w:numPr>
          <w:ilvl w:val="0"/>
          <w:numId w:val="14"/>
        </w:numPr>
        <w:autoSpaceDE w:val="0"/>
        <w:autoSpaceDN w:val="0"/>
        <w:adjustRightInd w:val="0"/>
        <w:spacing w:after="0"/>
        <w:ind w:left="0" w:firstLine="0"/>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widowControl w:val="0"/>
        <w:numPr>
          <w:ilvl w:val="0"/>
          <w:numId w:val="14"/>
        </w:numPr>
        <w:autoSpaceDE w:val="0"/>
        <w:autoSpaceDN w:val="0"/>
        <w:adjustRightInd w:val="0"/>
        <w:spacing w:after="0"/>
        <w:ind w:left="0" w:firstLine="0"/>
        <w:rPr>
          <w:rFonts w:ascii="Times New Roman" w:hAnsi="Times New Roman"/>
          <w:sz w:val="28"/>
          <w:szCs w:val="28"/>
        </w:rPr>
      </w:pPr>
      <w:r>
        <w:rPr>
          <w:rFonts w:ascii="Times New Roman" w:hAnsi="Times New Roman"/>
          <w:sz w:val="28"/>
          <w:szCs w:val="28"/>
        </w:rPr>
        <w:t>___________________________</w:t>
      </w: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 xml:space="preserve">Заявитель________________________              _________________       </w:t>
      </w:r>
    </w:p>
    <w:p w:rsidR="00376179" w:rsidRDefault="00376179" w:rsidP="00376179">
      <w:pPr>
        <w:rPr>
          <w:rStyle w:val="FontStyle44"/>
          <w:rFonts w:ascii="Times New Roman" w:hAnsi="Times New Roman"/>
        </w:rPr>
      </w:pPr>
      <w:r>
        <w:rPr>
          <w:rStyle w:val="FontStyle44"/>
          <w:rFonts w:ascii="Times New Roman" w:hAnsi="Times New Roman"/>
        </w:rPr>
        <w:t>фамилия,  имя,  отчество   (для граждан),</w:t>
      </w:r>
      <w:r>
        <w:rPr>
          <w:rStyle w:val="FontStyle44"/>
          <w:rFonts w:ascii="Times New Roman" w:hAnsi="Times New Roman"/>
        </w:rPr>
        <w:tab/>
        <w:t xml:space="preserve">                                                            подпись</w:t>
      </w:r>
    </w:p>
    <w:p w:rsidR="00376179" w:rsidRDefault="00376179" w:rsidP="00376179">
      <w:pPr>
        <w:rPr>
          <w:rStyle w:val="FontStyle44"/>
          <w:rFonts w:ascii="Times New Roman" w:hAnsi="Times New Roman"/>
        </w:rPr>
      </w:pPr>
      <w:r>
        <w:rPr>
          <w:rStyle w:val="FontStyle44"/>
          <w:rFonts w:ascii="Times New Roman" w:hAnsi="Times New Roman"/>
        </w:rPr>
        <w:t>наименование,  фамилия,  имя,   отчество,</w:t>
      </w:r>
    </w:p>
    <w:p w:rsidR="00376179" w:rsidRDefault="00376179" w:rsidP="00376179">
      <w:pPr>
        <w:rPr>
          <w:rStyle w:val="FontStyle44"/>
          <w:rFonts w:ascii="Times New Roman" w:hAnsi="Times New Roman"/>
        </w:rPr>
      </w:pPr>
      <w:r>
        <w:rPr>
          <w:rStyle w:val="FontStyle44"/>
          <w:rFonts w:ascii="Times New Roman" w:hAnsi="Times New Roman"/>
        </w:rPr>
        <w:t>должность руководителя, - печать   (для</w:t>
      </w:r>
    </w:p>
    <w:p w:rsidR="00376179" w:rsidRDefault="00376179" w:rsidP="00376179">
      <w:pPr>
        <w:rPr>
          <w:rStyle w:val="FontStyle44"/>
          <w:rFonts w:ascii="Times New Roman" w:hAnsi="Times New Roman"/>
          <w:sz w:val="28"/>
          <w:szCs w:val="28"/>
        </w:rPr>
      </w:pPr>
      <w:r>
        <w:rPr>
          <w:rStyle w:val="FontStyle44"/>
          <w:rFonts w:ascii="Times New Roman" w:hAnsi="Times New Roman"/>
        </w:rPr>
        <w:t>юридических лиц)</w:t>
      </w:r>
      <w:r>
        <w:rPr>
          <w:rStyle w:val="FontStyle44"/>
          <w:rFonts w:ascii="Times New Roman" w:hAnsi="Times New Roman"/>
          <w:sz w:val="28"/>
          <w:szCs w:val="28"/>
        </w:rPr>
        <w:tab/>
        <w:t xml:space="preserve">                              "___"__________20___ г.</w:t>
      </w:r>
    </w:p>
    <w:p w:rsidR="00376179" w:rsidRDefault="00376179" w:rsidP="00376179">
      <w:pPr>
        <w:rPr>
          <w:rStyle w:val="FontStyle44"/>
          <w:rFonts w:ascii="Times New Roman" w:hAnsi="Times New Roman"/>
          <w:sz w:val="28"/>
          <w:szCs w:val="28"/>
        </w:rPr>
      </w:pP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Отметка о регистрации заявления _____________________________________</w:t>
      </w:r>
    </w:p>
    <w:p w:rsidR="00376179" w:rsidRDefault="00376179" w:rsidP="00376179">
      <w:pPr>
        <w:rPr>
          <w:rStyle w:val="FontStyle44"/>
          <w:rFonts w:ascii="Times New Roman" w:hAnsi="Times New Roman"/>
          <w:sz w:val="28"/>
          <w:szCs w:val="28"/>
        </w:rPr>
      </w:pPr>
    </w:p>
    <w:p w:rsidR="00376179" w:rsidRDefault="00376179" w:rsidP="00376179">
      <w:pPr>
        <w:spacing w:after="0" w:line="240" w:lineRule="auto"/>
        <w:ind w:left="4536"/>
        <w:outlineLvl w:val="1"/>
        <w:rPr>
          <w:sz w:val="24"/>
          <w:szCs w:val="24"/>
        </w:rPr>
      </w:pPr>
      <w:r>
        <w:rPr>
          <w:rFonts w:ascii="Times New Roman" w:hAnsi="Times New Roman"/>
          <w:sz w:val="28"/>
          <w:szCs w:val="28"/>
        </w:rPr>
        <w:t>Приложение № 3</w:t>
      </w:r>
    </w:p>
    <w:p w:rsidR="00376179" w:rsidRDefault="00376179" w:rsidP="00376179">
      <w:pPr>
        <w:spacing w:after="0" w:line="240" w:lineRule="auto"/>
        <w:ind w:left="4536"/>
        <w:rPr>
          <w:rFonts w:ascii="Times New Roman" w:hAnsi="Times New Roman"/>
          <w:sz w:val="28"/>
          <w:szCs w:val="28"/>
        </w:rPr>
      </w:pPr>
      <w:r>
        <w:rPr>
          <w:rFonts w:ascii="Times New Roman" w:hAnsi="Times New Roman"/>
          <w:sz w:val="28"/>
          <w:szCs w:val="28"/>
        </w:rPr>
        <w:t>к  А</w:t>
      </w:r>
      <w:hyperlink r:id="rId11" w:history="1">
        <w:r>
          <w:rPr>
            <w:rStyle w:val="a3"/>
            <w:rFonts w:ascii="Times New Roman" w:hAnsi="Times New Roman"/>
            <w:sz w:val="28"/>
            <w:szCs w:val="28"/>
          </w:rPr>
          <w:t>дминистративному</w:t>
        </w:r>
      </w:hyperlink>
      <w:r>
        <w:rPr>
          <w:rFonts w:ascii="Times New Roman" w:hAnsi="Times New Roman"/>
          <w:sz w:val="28"/>
          <w:szCs w:val="28"/>
        </w:rPr>
        <w:t xml:space="preserve"> регламенту</w:t>
      </w:r>
    </w:p>
    <w:p w:rsidR="00376179" w:rsidRDefault="00376179" w:rsidP="00376179">
      <w:pPr>
        <w:spacing w:after="0" w:line="240" w:lineRule="auto"/>
        <w:ind w:left="4536"/>
        <w:rPr>
          <w:rFonts w:ascii="Times New Roman" w:hAnsi="Times New Roman"/>
          <w:sz w:val="28"/>
          <w:szCs w:val="28"/>
        </w:rPr>
      </w:pPr>
      <w:r>
        <w:rPr>
          <w:rFonts w:ascii="Times New Roman" w:hAnsi="Times New Roman"/>
          <w:sz w:val="28"/>
          <w:szCs w:val="28"/>
        </w:rPr>
        <w:t>предоставления муниципальной услуги</w:t>
      </w:r>
    </w:p>
    <w:p w:rsidR="00376179" w:rsidRDefault="00376179" w:rsidP="00376179">
      <w:pPr>
        <w:spacing w:after="0" w:line="240" w:lineRule="auto"/>
        <w:ind w:left="4536"/>
        <w:rPr>
          <w:rFonts w:ascii="Times New Roman" w:hAnsi="Times New Roman"/>
          <w:color w:val="000000"/>
          <w:sz w:val="28"/>
          <w:szCs w:val="28"/>
        </w:rPr>
      </w:pPr>
      <w:r>
        <w:rPr>
          <w:rStyle w:val="10"/>
          <w:color w:val="00000A"/>
          <w:sz w:val="28"/>
          <w:szCs w:val="28"/>
        </w:rPr>
        <w:t>«</w:t>
      </w:r>
      <w:r>
        <w:rPr>
          <w:rFonts w:ascii="Times New Roman" w:hAnsi="Times New Roman"/>
          <w:color w:val="000000"/>
          <w:sz w:val="28"/>
          <w:szCs w:val="28"/>
        </w:rPr>
        <w:t xml:space="preserve">Присвоение адреса объекту капитального </w:t>
      </w:r>
    </w:p>
    <w:p w:rsidR="00376179" w:rsidRDefault="00376179" w:rsidP="00376179">
      <w:pPr>
        <w:spacing w:after="0" w:line="240" w:lineRule="auto"/>
        <w:ind w:left="4536"/>
        <w:rPr>
          <w:rFonts w:ascii="Times New Roman" w:hAnsi="Times New Roman"/>
          <w:color w:val="000000"/>
          <w:sz w:val="28"/>
          <w:szCs w:val="28"/>
        </w:rPr>
      </w:pPr>
      <w:r>
        <w:rPr>
          <w:rFonts w:ascii="Times New Roman" w:hAnsi="Times New Roman"/>
          <w:color w:val="000000"/>
          <w:sz w:val="28"/>
          <w:szCs w:val="28"/>
        </w:rPr>
        <w:t xml:space="preserve">строительства (в т.ч. незавершенного строительства), </w:t>
      </w:r>
    </w:p>
    <w:p w:rsidR="00376179" w:rsidRDefault="00376179" w:rsidP="00376179">
      <w:pPr>
        <w:spacing w:after="0" w:line="240" w:lineRule="auto"/>
        <w:ind w:left="4536"/>
        <w:rPr>
          <w:rStyle w:val="10"/>
          <w:color w:val="00000A"/>
          <w:sz w:val="24"/>
          <w:szCs w:val="24"/>
        </w:rPr>
      </w:pPr>
      <w:r>
        <w:rPr>
          <w:rFonts w:ascii="Times New Roman" w:hAnsi="Times New Roman"/>
          <w:color w:val="000000"/>
          <w:sz w:val="28"/>
          <w:szCs w:val="28"/>
        </w:rPr>
        <w:t xml:space="preserve">земельному участку </w:t>
      </w:r>
      <w:r>
        <w:rPr>
          <w:rStyle w:val="10"/>
          <w:color w:val="00000A"/>
          <w:sz w:val="28"/>
          <w:szCs w:val="28"/>
        </w:rPr>
        <w:t>на территории</w:t>
      </w:r>
    </w:p>
    <w:p w:rsidR="00376179" w:rsidRDefault="00376179" w:rsidP="00376179">
      <w:pPr>
        <w:spacing w:after="0" w:line="240" w:lineRule="auto"/>
        <w:ind w:left="4536"/>
        <w:rPr>
          <w:rStyle w:val="FontStyle42"/>
          <w:sz w:val="28"/>
          <w:szCs w:val="28"/>
        </w:rPr>
      </w:pPr>
      <w:r>
        <w:rPr>
          <w:rStyle w:val="FontStyle42"/>
          <w:sz w:val="28"/>
          <w:szCs w:val="28"/>
        </w:rPr>
        <w:t xml:space="preserve"> Петровского  сельсовета»</w:t>
      </w:r>
    </w:p>
    <w:p w:rsidR="00376179" w:rsidRDefault="00376179" w:rsidP="00376179">
      <w:pPr>
        <w:ind w:left="4536"/>
        <w:rPr>
          <w:sz w:val="24"/>
          <w:szCs w:val="24"/>
        </w:rPr>
      </w:pP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 xml:space="preserve">В Администрацию </w:t>
      </w:r>
      <w:r>
        <w:rPr>
          <w:rStyle w:val="FontStyle42"/>
          <w:sz w:val="28"/>
          <w:szCs w:val="28"/>
        </w:rPr>
        <w:t xml:space="preserve"> Петровского  сельсовета</w:t>
      </w: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от __________________________________________</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наименование заявителя печатными буквами</w:t>
      </w:r>
    </w:p>
    <w:p w:rsidR="00376179" w:rsidRDefault="00376179" w:rsidP="00376179">
      <w:pPr>
        <w:ind w:left="3261"/>
        <w:rPr>
          <w:rStyle w:val="FontStyle44"/>
          <w:rFonts w:ascii="Times New Roman" w:hAnsi="Times New Roman"/>
          <w:sz w:val="28"/>
          <w:szCs w:val="28"/>
        </w:rPr>
      </w:pPr>
      <w:r>
        <w:rPr>
          <w:rStyle w:val="FontStyle44"/>
          <w:rFonts w:ascii="Times New Roman" w:hAnsi="Times New Roman"/>
          <w:sz w:val="28"/>
          <w:szCs w:val="28"/>
        </w:rPr>
        <w:t>___________________________________________</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(фамилия, имя, отчество - для граждан,</w:t>
      </w:r>
    </w:p>
    <w:p w:rsidR="00376179" w:rsidRDefault="00376179" w:rsidP="00376179">
      <w:pPr>
        <w:ind w:left="3261"/>
        <w:jc w:val="center"/>
        <w:rPr>
          <w:rStyle w:val="FontStyle44"/>
          <w:rFonts w:ascii="Times New Roman" w:hAnsi="Times New Roman"/>
        </w:rPr>
      </w:pPr>
      <w:r>
        <w:rPr>
          <w:rStyle w:val="FontStyle44"/>
          <w:rFonts w:ascii="Times New Roman" w:hAnsi="Times New Roman"/>
        </w:rPr>
        <w:t>полное наименование, место нахождения- для юридического лица),</w:t>
      </w:r>
    </w:p>
    <w:p w:rsidR="00376179" w:rsidRDefault="00376179" w:rsidP="00376179">
      <w:pPr>
        <w:ind w:left="3261"/>
        <w:rPr>
          <w:rStyle w:val="FontStyle44"/>
          <w:rFonts w:ascii="Times New Roman" w:hAnsi="Times New Roman"/>
        </w:rPr>
      </w:pPr>
      <w:r>
        <w:rPr>
          <w:rStyle w:val="FontStyle44"/>
          <w:rFonts w:ascii="Times New Roman" w:hAnsi="Times New Roman"/>
        </w:rPr>
        <w:t>__________________________________________________</w:t>
      </w:r>
    </w:p>
    <w:p w:rsidR="00376179" w:rsidRDefault="00376179" w:rsidP="00376179">
      <w:pPr>
        <w:ind w:left="3261"/>
        <w:rPr>
          <w:rStyle w:val="FontStyle44"/>
          <w:rFonts w:ascii="Times New Roman" w:hAnsi="Times New Roman"/>
        </w:rPr>
      </w:pPr>
      <w:r>
        <w:rPr>
          <w:rStyle w:val="FontStyle44"/>
          <w:rFonts w:ascii="Times New Roman" w:hAnsi="Times New Roman"/>
        </w:rPr>
        <w:t>почтовый адрес, телефон</w:t>
      </w:r>
    </w:p>
    <w:p w:rsidR="00376179" w:rsidRDefault="00376179" w:rsidP="00376179">
      <w:pPr>
        <w:jc w:val="center"/>
        <w:rPr>
          <w:rStyle w:val="FontStyle44"/>
          <w:rFonts w:ascii="Times New Roman" w:hAnsi="Times New Roman"/>
          <w:sz w:val="28"/>
          <w:szCs w:val="28"/>
        </w:rPr>
      </w:pPr>
    </w:p>
    <w:p w:rsidR="00376179" w:rsidRDefault="00376179" w:rsidP="00376179">
      <w:pPr>
        <w:jc w:val="center"/>
        <w:rPr>
          <w:rStyle w:val="FontStyle44"/>
          <w:rFonts w:ascii="Times New Roman" w:hAnsi="Times New Roman"/>
          <w:sz w:val="28"/>
          <w:szCs w:val="28"/>
        </w:rPr>
      </w:pPr>
      <w:r>
        <w:rPr>
          <w:rStyle w:val="FontStyle44"/>
          <w:rFonts w:ascii="Times New Roman" w:hAnsi="Times New Roman"/>
          <w:sz w:val="28"/>
          <w:szCs w:val="28"/>
        </w:rPr>
        <w:lastRenderedPageBreak/>
        <w:t>ЗАЯВЛЕНИЕ</w:t>
      </w:r>
    </w:p>
    <w:p w:rsidR="00376179" w:rsidRDefault="00376179" w:rsidP="00376179">
      <w:pPr>
        <w:jc w:val="center"/>
        <w:rPr>
          <w:rStyle w:val="FontStyle44"/>
          <w:rFonts w:ascii="Times New Roman" w:hAnsi="Times New Roman"/>
          <w:sz w:val="28"/>
          <w:szCs w:val="28"/>
          <w:u w:val="single"/>
        </w:rPr>
      </w:pPr>
      <w:r>
        <w:rPr>
          <w:rStyle w:val="FontStyle44"/>
          <w:rFonts w:ascii="Times New Roman" w:hAnsi="Times New Roman"/>
          <w:sz w:val="28"/>
          <w:szCs w:val="28"/>
          <w:u w:val="single"/>
        </w:rPr>
        <w:t xml:space="preserve">об упразднении адреса объекта капитального строительства </w:t>
      </w:r>
    </w:p>
    <w:p w:rsidR="00376179" w:rsidRDefault="00376179" w:rsidP="00376179">
      <w:pPr>
        <w:jc w:val="center"/>
        <w:rPr>
          <w:rStyle w:val="FontStyle44"/>
          <w:rFonts w:ascii="Times New Roman" w:hAnsi="Times New Roman"/>
          <w:sz w:val="28"/>
          <w:szCs w:val="28"/>
        </w:rPr>
      </w:pPr>
    </w:p>
    <w:p w:rsidR="00376179" w:rsidRDefault="00376179" w:rsidP="00376179">
      <w:pPr>
        <w:ind w:firstLine="709"/>
        <w:jc w:val="both"/>
        <w:rPr>
          <w:rStyle w:val="FontStyle44"/>
          <w:rFonts w:ascii="Times New Roman" w:hAnsi="Times New Roman"/>
          <w:sz w:val="28"/>
          <w:szCs w:val="28"/>
        </w:rPr>
      </w:pPr>
      <w:r>
        <w:rPr>
          <w:rStyle w:val="FontStyle44"/>
          <w:rFonts w:ascii="Times New Roman" w:hAnsi="Times New Roman"/>
          <w:sz w:val="28"/>
          <w:szCs w:val="28"/>
        </w:rPr>
        <w:t>Прошу упразднить адрес объекта капитального строительства _________________________________________________________________</w:t>
      </w:r>
    </w:p>
    <w:p w:rsidR="00376179" w:rsidRDefault="00376179" w:rsidP="00376179">
      <w:pPr>
        <w:ind w:firstLine="709"/>
        <w:jc w:val="center"/>
        <w:rPr>
          <w:rStyle w:val="FontStyle44"/>
          <w:rFonts w:ascii="Times New Roman" w:hAnsi="Times New Roman"/>
        </w:rPr>
      </w:pPr>
      <w:r>
        <w:rPr>
          <w:rStyle w:val="FontStyle44"/>
          <w:rFonts w:ascii="Times New Roman" w:hAnsi="Times New Roman"/>
        </w:rPr>
        <w:t>(наименование и назначение объекта)</w:t>
      </w:r>
    </w:p>
    <w:p w:rsidR="00376179" w:rsidRDefault="00376179" w:rsidP="00376179">
      <w:pPr>
        <w:ind w:firstLine="709"/>
        <w:jc w:val="both"/>
        <w:rPr>
          <w:sz w:val="24"/>
          <w:szCs w:val="24"/>
        </w:rPr>
      </w:pPr>
    </w:p>
    <w:p w:rsidR="00376179" w:rsidRDefault="00376179" w:rsidP="00376179">
      <w:pPr>
        <w:jc w:val="both"/>
        <w:rPr>
          <w:rStyle w:val="FontStyle44"/>
          <w:rFonts w:ascii="Times New Roman" w:hAnsi="Times New Roman"/>
          <w:sz w:val="28"/>
          <w:szCs w:val="28"/>
        </w:rPr>
      </w:pPr>
      <w:r>
        <w:rPr>
          <w:rStyle w:val="FontStyle44"/>
          <w:rFonts w:ascii="Times New Roman" w:hAnsi="Times New Roman"/>
          <w:sz w:val="28"/>
          <w:szCs w:val="28"/>
        </w:rPr>
        <w:t>расположенного __________________________________________________</w:t>
      </w:r>
    </w:p>
    <w:p w:rsidR="00376179" w:rsidRDefault="00376179" w:rsidP="00376179">
      <w:pPr>
        <w:jc w:val="center"/>
        <w:rPr>
          <w:rStyle w:val="FontStyle44"/>
          <w:rFonts w:ascii="Times New Roman" w:hAnsi="Times New Roman"/>
          <w:sz w:val="28"/>
          <w:szCs w:val="28"/>
        </w:rPr>
      </w:pPr>
      <w:r>
        <w:rPr>
          <w:rStyle w:val="FontStyle44"/>
          <w:rFonts w:ascii="Times New Roman" w:hAnsi="Times New Roman"/>
        </w:rPr>
        <w:t>(адрес объекта недвижимости</w:t>
      </w:r>
      <w:r>
        <w:rPr>
          <w:rStyle w:val="FontStyle44"/>
          <w:rFonts w:ascii="Times New Roman" w:hAnsi="Times New Roman"/>
          <w:sz w:val="28"/>
          <w:szCs w:val="28"/>
        </w:rPr>
        <w:t>)</w:t>
      </w:r>
    </w:p>
    <w:p w:rsidR="00376179" w:rsidRDefault="00376179" w:rsidP="00376179">
      <w:pPr>
        <w:jc w:val="both"/>
        <w:rPr>
          <w:rStyle w:val="FontStyle44"/>
          <w:rFonts w:ascii="Times New Roman" w:hAnsi="Times New Roman"/>
          <w:sz w:val="28"/>
          <w:szCs w:val="28"/>
        </w:rPr>
      </w:pPr>
      <w:r>
        <w:rPr>
          <w:rStyle w:val="FontStyle44"/>
          <w:rFonts w:ascii="Times New Roman" w:hAnsi="Times New Roman"/>
          <w:sz w:val="28"/>
          <w:szCs w:val="28"/>
        </w:rPr>
        <w:t>в связи с _________________________________________________________</w:t>
      </w:r>
    </w:p>
    <w:p w:rsidR="00376179" w:rsidRDefault="00376179" w:rsidP="00376179">
      <w:pPr>
        <w:jc w:val="center"/>
        <w:rPr>
          <w:rStyle w:val="FontStyle44"/>
          <w:rFonts w:ascii="Times New Roman" w:hAnsi="Times New Roman"/>
          <w:sz w:val="28"/>
          <w:szCs w:val="28"/>
        </w:rPr>
      </w:pPr>
      <w:r>
        <w:rPr>
          <w:rStyle w:val="FontStyle44"/>
          <w:rFonts w:ascii="Times New Roman" w:hAnsi="Times New Roman"/>
          <w:sz w:val="28"/>
          <w:szCs w:val="28"/>
        </w:rPr>
        <w:t>(</w:t>
      </w:r>
      <w:r>
        <w:rPr>
          <w:rStyle w:val="FontStyle44"/>
          <w:rFonts w:ascii="Times New Roman" w:hAnsi="Times New Roman"/>
        </w:rPr>
        <w:t>основание)</w:t>
      </w:r>
    </w:p>
    <w:p w:rsidR="00376179" w:rsidRDefault="00376179" w:rsidP="00376179">
      <w:pPr>
        <w:jc w:val="both"/>
        <w:rPr>
          <w:rStyle w:val="FontStyle44"/>
          <w:rFonts w:ascii="Times New Roman" w:hAnsi="Times New Roman"/>
          <w:sz w:val="28"/>
          <w:szCs w:val="28"/>
        </w:rPr>
      </w:pPr>
      <w:r>
        <w:rPr>
          <w:rStyle w:val="FontStyle44"/>
          <w:rFonts w:ascii="Times New Roman" w:hAnsi="Times New Roman"/>
          <w:sz w:val="28"/>
          <w:szCs w:val="28"/>
        </w:rPr>
        <w:t>_______________________________________________________________</w:t>
      </w:r>
    </w:p>
    <w:p w:rsidR="00376179" w:rsidRDefault="00376179" w:rsidP="00376179">
      <w:pPr>
        <w:rPr>
          <w:sz w:val="24"/>
          <w:szCs w:val="24"/>
        </w:rPr>
      </w:pPr>
      <w:r>
        <w:rPr>
          <w:rFonts w:ascii="Times New Roman" w:hAnsi="Times New Roman"/>
          <w:sz w:val="28"/>
          <w:szCs w:val="28"/>
        </w:rPr>
        <w:t>Перечень документов:</w:t>
      </w:r>
    </w:p>
    <w:p w:rsidR="00376179" w:rsidRDefault="00376179" w:rsidP="00376179">
      <w:pPr>
        <w:rPr>
          <w:rFonts w:ascii="Times New Roman" w:hAnsi="Times New Roman"/>
          <w:sz w:val="28"/>
          <w:szCs w:val="28"/>
        </w:rPr>
      </w:pPr>
      <w:r>
        <w:rPr>
          <w:rFonts w:ascii="Times New Roman" w:hAnsi="Times New Roman"/>
          <w:sz w:val="28"/>
          <w:szCs w:val="28"/>
        </w:rPr>
        <w:t>1. ___________________________</w:t>
      </w:r>
    </w:p>
    <w:p w:rsidR="00376179" w:rsidRDefault="00376179" w:rsidP="00376179">
      <w:pPr>
        <w:rPr>
          <w:rFonts w:ascii="Times New Roman" w:hAnsi="Times New Roman"/>
          <w:sz w:val="28"/>
          <w:szCs w:val="28"/>
        </w:rPr>
      </w:pPr>
      <w:r>
        <w:rPr>
          <w:rFonts w:ascii="Times New Roman" w:hAnsi="Times New Roman"/>
          <w:sz w:val="28"/>
          <w:szCs w:val="28"/>
        </w:rPr>
        <w:t>2. ___________________________</w:t>
      </w: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 xml:space="preserve">Заявитель________________________              _________________       </w:t>
      </w:r>
    </w:p>
    <w:p w:rsidR="00376179" w:rsidRDefault="00376179" w:rsidP="00376179">
      <w:pPr>
        <w:rPr>
          <w:rStyle w:val="FontStyle44"/>
          <w:rFonts w:ascii="Times New Roman" w:hAnsi="Times New Roman"/>
        </w:rPr>
      </w:pPr>
      <w:r>
        <w:rPr>
          <w:rStyle w:val="FontStyle44"/>
          <w:rFonts w:ascii="Times New Roman" w:hAnsi="Times New Roman"/>
        </w:rPr>
        <w:t>фамилия,  имя,  отчество   (для граждан),</w:t>
      </w:r>
      <w:r>
        <w:rPr>
          <w:rStyle w:val="FontStyle44"/>
          <w:rFonts w:ascii="Times New Roman" w:hAnsi="Times New Roman"/>
        </w:rPr>
        <w:tab/>
        <w:t xml:space="preserve">                                                            подпись</w:t>
      </w:r>
    </w:p>
    <w:p w:rsidR="00376179" w:rsidRDefault="00376179" w:rsidP="00376179">
      <w:pPr>
        <w:rPr>
          <w:rStyle w:val="FontStyle44"/>
          <w:rFonts w:ascii="Times New Roman" w:hAnsi="Times New Roman"/>
        </w:rPr>
      </w:pPr>
      <w:r>
        <w:rPr>
          <w:rStyle w:val="FontStyle44"/>
          <w:rFonts w:ascii="Times New Roman" w:hAnsi="Times New Roman"/>
        </w:rPr>
        <w:t>наименование,  фамилия,  имя,   отчество,</w:t>
      </w:r>
    </w:p>
    <w:p w:rsidR="00376179" w:rsidRDefault="00376179" w:rsidP="00376179">
      <w:pPr>
        <w:rPr>
          <w:rStyle w:val="FontStyle44"/>
          <w:rFonts w:ascii="Times New Roman" w:hAnsi="Times New Roman"/>
        </w:rPr>
      </w:pPr>
      <w:r>
        <w:rPr>
          <w:rStyle w:val="FontStyle44"/>
          <w:rFonts w:ascii="Times New Roman" w:hAnsi="Times New Roman"/>
        </w:rPr>
        <w:t>должность руководителя, - печать   (для</w:t>
      </w:r>
    </w:p>
    <w:p w:rsidR="00376179" w:rsidRDefault="00376179" w:rsidP="00376179">
      <w:pPr>
        <w:rPr>
          <w:rStyle w:val="FontStyle44"/>
          <w:rFonts w:ascii="Times New Roman" w:hAnsi="Times New Roman"/>
          <w:sz w:val="28"/>
          <w:szCs w:val="28"/>
        </w:rPr>
      </w:pPr>
      <w:r>
        <w:rPr>
          <w:rStyle w:val="FontStyle44"/>
          <w:rFonts w:ascii="Times New Roman" w:hAnsi="Times New Roman"/>
        </w:rPr>
        <w:t>юридических лиц)</w:t>
      </w:r>
      <w:r>
        <w:rPr>
          <w:rStyle w:val="FontStyle44"/>
          <w:rFonts w:ascii="Times New Roman" w:hAnsi="Times New Roman"/>
          <w:sz w:val="28"/>
          <w:szCs w:val="28"/>
        </w:rPr>
        <w:tab/>
        <w:t xml:space="preserve">                              "___"__________20___ г.</w:t>
      </w:r>
    </w:p>
    <w:p w:rsidR="00376179" w:rsidRDefault="00376179" w:rsidP="00376179">
      <w:pPr>
        <w:rPr>
          <w:rStyle w:val="FontStyle44"/>
          <w:rFonts w:ascii="Times New Roman" w:hAnsi="Times New Roman"/>
          <w:sz w:val="28"/>
          <w:szCs w:val="28"/>
        </w:rPr>
      </w:pPr>
    </w:p>
    <w:p w:rsidR="00376179" w:rsidRDefault="00376179" w:rsidP="00376179">
      <w:pPr>
        <w:rPr>
          <w:rStyle w:val="FontStyle44"/>
          <w:rFonts w:ascii="Times New Roman" w:hAnsi="Times New Roman"/>
          <w:sz w:val="28"/>
          <w:szCs w:val="28"/>
        </w:rPr>
      </w:pPr>
      <w:r>
        <w:rPr>
          <w:rStyle w:val="FontStyle44"/>
          <w:rFonts w:ascii="Times New Roman" w:hAnsi="Times New Roman"/>
          <w:sz w:val="28"/>
          <w:szCs w:val="28"/>
        </w:rPr>
        <w:t>Отметка о регистрации заявления _____________________________________</w:t>
      </w:r>
    </w:p>
    <w:p w:rsidR="00376179" w:rsidRDefault="00376179" w:rsidP="00376179">
      <w:pPr>
        <w:rPr>
          <w:sz w:val="24"/>
          <w:szCs w:val="24"/>
        </w:rPr>
      </w:pPr>
    </w:p>
    <w:p w:rsidR="00376179" w:rsidRDefault="00376179" w:rsidP="00376179">
      <w:pPr>
        <w:rPr>
          <w:rFonts w:ascii="Times New Roman" w:hAnsi="Times New Roman"/>
        </w:rPr>
      </w:pPr>
    </w:p>
    <w:p w:rsidR="00376179" w:rsidRDefault="00376179" w:rsidP="00376179">
      <w:pPr>
        <w:rPr>
          <w:rFonts w:ascii="Times New Roman" w:hAnsi="Times New Roman"/>
        </w:rPr>
      </w:pPr>
    </w:p>
    <w:p w:rsidR="00376179" w:rsidRDefault="00376179" w:rsidP="00376179">
      <w:pPr>
        <w:rPr>
          <w:rFonts w:ascii="Times New Roman" w:hAnsi="Times New Roman"/>
        </w:rPr>
      </w:pPr>
    </w:p>
    <w:p w:rsidR="00376179" w:rsidRDefault="00376179" w:rsidP="00376179">
      <w:pPr>
        <w:rPr>
          <w:rFonts w:ascii="Times New Roman" w:hAnsi="Times New Roman"/>
        </w:rPr>
      </w:pPr>
    </w:p>
    <w:p w:rsidR="00376179" w:rsidRDefault="00376179" w:rsidP="00376179">
      <w:pPr>
        <w:rPr>
          <w:rFonts w:ascii="Times New Roman" w:hAnsi="Times New Roman"/>
        </w:rPr>
      </w:pPr>
    </w:p>
    <w:p w:rsidR="00376179" w:rsidRDefault="00B775C4" w:rsidP="00376179">
      <w:pPr>
        <w:pStyle w:val="2"/>
        <w:jc w:val="center"/>
        <w:rPr>
          <w:rFonts w:ascii="Times New Roman" w:hAnsi="Times New Roman"/>
          <w:noProof/>
        </w:rPr>
      </w:pPr>
      <w:r>
        <w:rPr>
          <w:rFonts w:ascii="Times New Roman" w:hAnsi="Times New Roman"/>
          <w:noProof/>
          <w:lang w:eastAsia="ru-RU"/>
        </w:rPr>
        <w:drawing>
          <wp:inline distT="0" distB="0" distL="0" distR="0">
            <wp:extent cx="590550" cy="790575"/>
            <wp:effectExtent l="0" t="0" r="0" b="9525"/>
            <wp:docPr id="2" name="Рисунок 2"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790575"/>
                    </a:xfrm>
                    <a:prstGeom prst="rect">
                      <a:avLst/>
                    </a:prstGeom>
                    <a:noFill/>
                    <a:ln>
                      <a:noFill/>
                    </a:ln>
                  </pic:spPr>
                </pic:pic>
              </a:graphicData>
            </a:graphic>
          </wp:inline>
        </w:drawing>
      </w:r>
    </w:p>
    <w:p w:rsidR="00376179" w:rsidRDefault="00376179" w:rsidP="00376179">
      <w:pPr>
        <w:pStyle w:val="2"/>
        <w:jc w:val="center"/>
        <w:rPr>
          <w:rFonts w:ascii="Times New Roman" w:hAnsi="Times New Roman"/>
          <w:color w:val="auto"/>
          <w:sz w:val="28"/>
          <w:szCs w:val="28"/>
        </w:rPr>
      </w:pPr>
      <w:r>
        <w:rPr>
          <w:rFonts w:ascii="Times New Roman" w:hAnsi="Times New Roman"/>
          <w:color w:val="auto"/>
          <w:sz w:val="28"/>
          <w:szCs w:val="28"/>
        </w:rPr>
        <w:t>АДМИНИСТРАЦИЯ  ПЕТРОВСКОГО СЕЛЬСОВЕТА САРАКТАШСКОГО РАЙОНА ОРЕНБУРГСКОЙ ОБЛАСТИ</w:t>
      </w:r>
    </w:p>
    <w:p w:rsidR="00376179" w:rsidRDefault="00376179" w:rsidP="00376179">
      <w:pPr>
        <w:jc w:val="center"/>
        <w:rPr>
          <w:rFonts w:ascii="Times New Roman" w:hAnsi="Times New Roman"/>
          <w:b/>
          <w:sz w:val="34"/>
          <w:szCs w:val="34"/>
        </w:rPr>
      </w:pPr>
    </w:p>
    <w:p w:rsidR="00376179" w:rsidRDefault="00376179" w:rsidP="00376179">
      <w:pPr>
        <w:jc w:val="center"/>
        <w:rPr>
          <w:rFonts w:ascii="Times New Roman" w:hAnsi="Times New Roman"/>
          <w:b/>
          <w:sz w:val="34"/>
          <w:szCs w:val="34"/>
        </w:rPr>
      </w:pPr>
      <w:r>
        <w:rPr>
          <w:rFonts w:ascii="Times New Roman" w:hAnsi="Times New Roman"/>
          <w:b/>
          <w:sz w:val="34"/>
          <w:szCs w:val="34"/>
        </w:rPr>
        <w:t>П О С Т А Н О В Л Е Н И Е</w:t>
      </w:r>
    </w:p>
    <w:p w:rsidR="00376179" w:rsidRDefault="00376179" w:rsidP="00376179">
      <w:pPr>
        <w:pBdr>
          <w:bottom w:val="single" w:sz="18" w:space="1" w:color="auto"/>
        </w:pBdr>
        <w:ind w:right="-284"/>
        <w:jc w:val="center"/>
        <w:rPr>
          <w:rFonts w:ascii="Times New Roman" w:hAnsi="Times New Roman"/>
        </w:rPr>
      </w:pPr>
      <w:r>
        <w:rPr>
          <w:rFonts w:ascii="Times New Roman" w:hAnsi="Times New Roman"/>
          <w:b/>
          <w:sz w:val="16"/>
        </w:rPr>
        <w:t>_________________________________________________________________________________________________</w:t>
      </w:r>
    </w:p>
    <w:p w:rsidR="00376179" w:rsidRDefault="00376179" w:rsidP="00376179">
      <w:pPr>
        <w:pStyle w:val="a5"/>
        <w:tabs>
          <w:tab w:val="left" w:pos="708"/>
        </w:tabs>
        <w:ind w:right="-142"/>
        <w:jc w:val="both"/>
        <w:rPr>
          <w:rFonts w:ascii="Times New Roman" w:hAnsi="Times New Roman" w:cs="Times New Roman"/>
          <w:sz w:val="28"/>
          <w:szCs w:val="28"/>
        </w:rPr>
      </w:pPr>
      <w:r>
        <w:rPr>
          <w:rFonts w:ascii="Times New Roman" w:hAnsi="Times New Roman" w:cs="Times New Roman"/>
          <w:sz w:val="28"/>
          <w:szCs w:val="28"/>
          <w:u w:val="single"/>
        </w:rPr>
        <w:t xml:space="preserve">23.10.2017    </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                                </w:t>
      </w:r>
      <w:r>
        <w:rPr>
          <w:rFonts w:ascii="Times New Roman" w:hAnsi="Times New Roman" w:cs="Times New Roman"/>
          <w:sz w:val="28"/>
          <w:szCs w:val="28"/>
        </w:rPr>
        <w:t xml:space="preserve">с.  Петровское          </w:t>
      </w:r>
      <w:r>
        <w:rPr>
          <w:rFonts w:ascii="Times New Roman" w:hAnsi="Times New Roman" w:cs="Times New Roman"/>
          <w:sz w:val="28"/>
          <w:szCs w:val="28"/>
        </w:rPr>
        <w:tab/>
        <w:t xml:space="preserve">                  № </w:t>
      </w:r>
      <w:r>
        <w:rPr>
          <w:rFonts w:ascii="Times New Roman" w:hAnsi="Times New Roman" w:cs="Times New Roman"/>
          <w:sz w:val="28"/>
          <w:szCs w:val="28"/>
          <w:u w:val="single"/>
        </w:rPr>
        <w:t>62-п</w:t>
      </w:r>
      <w:r>
        <w:rPr>
          <w:rFonts w:ascii="Times New Roman" w:hAnsi="Times New Roman" w:cs="Times New Roman"/>
          <w:sz w:val="28"/>
          <w:szCs w:val="28"/>
        </w:rPr>
        <w:t xml:space="preserve"> </w:t>
      </w:r>
    </w:p>
    <w:p w:rsidR="00376179" w:rsidRDefault="00376179" w:rsidP="00376179">
      <w:pPr>
        <w:spacing w:line="240" w:lineRule="auto"/>
        <w:ind w:right="708" w:firstLine="709"/>
        <w:jc w:val="center"/>
        <w:rPr>
          <w:rFonts w:ascii="Times New Roman" w:hAnsi="Times New Roman"/>
          <w:sz w:val="28"/>
          <w:szCs w:val="28"/>
        </w:rPr>
      </w:pPr>
    </w:p>
    <w:p w:rsidR="00376179" w:rsidRDefault="00376179" w:rsidP="00376179">
      <w:pPr>
        <w:spacing w:after="0"/>
        <w:jc w:val="center"/>
        <w:rPr>
          <w:rFonts w:ascii="Times New Roman" w:hAnsi="Times New Roman"/>
          <w:color w:val="000000"/>
          <w:sz w:val="28"/>
          <w:szCs w:val="28"/>
        </w:rPr>
      </w:pPr>
      <w:r>
        <w:rPr>
          <w:rFonts w:ascii="Times New Roman" w:hAnsi="Times New Roman"/>
          <w:sz w:val="28"/>
          <w:szCs w:val="28"/>
        </w:rPr>
        <w:t>О внесении изменений в административный регламент предоставления муниципальной услуги «</w:t>
      </w:r>
      <w:r>
        <w:rPr>
          <w:rFonts w:ascii="Times New Roman" w:hAnsi="Times New Roman"/>
          <w:color w:val="000000"/>
          <w:sz w:val="28"/>
          <w:szCs w:val="28"/>
        </w:rPr>
        <w:t xml:space="preserve">Присвоение адреса объекту капитального строительства (в т.ч. незавершенного строительства), земельному участку </w:t>
      </w:r>
      <w:r>
        <w:rPr>
          <w:rStyle w:val="10"/>
          <w:color w:val="00000A"/>
          <w:sz w:val="28"/>
          <w:szCs w:val="28"/>
        </w:rPr>
        <w:t xml:space="preserve">на территории </w:t>
      </w:r>
      <w:r>
        <w:rPr>
          <w:rFonts w:ascii="Times New Roman" w:hAnsi="Times New Roman"/>
          <w:sz w:val="28"/>
          <w:szCs w:val="28"/>
        </w:rPr>
        <w:t xml:space="preserve"> Петровского сельсовета»</w:t>
      </w:r>
    </w:p>
    <w:p w:rsidR="00376179" w:rsidRDefault="00376179" w:rsidP="00376179">
      <w:pPr>
        <w:widowControl w:val="0"/>
        <w:tabs>
          <w:tab w:val="left" w:pos="142"/>
          <w:tab w:val="left" w:pos="9355"/>
        </w:tabs>
        <w:autoSpaceDE w:val="0"/>
        <w:autoSpaceDN w:val="0"/>
        <w:adjustRightInd w:val="0"/>
        <w:spacing w:before="6" w:after="0"/>
        <w:ind w:right="-1"/>
        <w:jc w:val="center"/>
        <w:rPr>
          <w:rFonts w:ascii="Times New Roman" w:hAnsi="Times New Roman"/>
          <w:sz w:val="28"/>
          <w:szCs w:val="28"/>
        </w:rPr>
      </w:pPr>
    </w:p>
    <w:p w:rsidR="00376179" w:rsidRDefault="00376179" w:rsidP="00376179">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«дорожной карты» по целевым моделям «Регистрация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 руководствуясь Уставом муниципального образования  Петровский  сельсовет:</w:t>
      </w:r>
    </w:p>
    <w:p w:rsidR="00376179" w:rsidRDefault="00376179" w:rsidP="00376179">
      <w:pPr>
        <w:tabs>
          <w:tab w:val="left" w:pos="1418"/>
        </w:tabs>
        <w:spacing w:after="0"/>
        <w:ind w:firstLine="567"/>
        <w:jc w:val="both"/>
        <w:rPr>
          <w:rFonts w:ascii="Times New Roman" w:hAnsi="Times New Roman"/>
          <w:sz w:val="28"/>
          <w:szCs w:val="28"/>
        </w:rPr>
      </w:pPr>
      <w:r>
        <w:rPr>
          <w:rFonts w:ascii="Times New Roman" w:hAnsi="Times New Roman"/>
          <w:sz w:val="28"/>
          <w:szCs w:val="28"/>
        </w:rPr>
        <w:t>1. Внести в административный регламент предоставления муниципальной услуги «</w:t>
      </w:r>
      <w:r>
        <w:rPr>
          <w:rFonts w:ascii="Times New Roman" w:hAnsi="Times New Roman"/>
          <w:color w:val="000000"/>
          <w:sz w:val="28"/>
          <w:szCs w:val="28"/>
        </w:rPr>
        <w:t xml:space="preserve">Присвоение адреса объекту капитального строительства (в т.ч. незавершенного строительства), земельному участку </w:t>
      </w:r>
      <w:r>
        <w:rPr>
          <w:rStyle w:val="10"/>
          <w:color w:val="00000A"/>
          <w:sz w:val="28"/>
          <w:szCs w:val="28"/>
        </w:rPr>
        <w:t xml:space="preserve">на территории </w:t>
      </w:r>
      <w:r>
        <w:rPr>
          <w:rFonts w:ascii="Times New Roman" w:hAnsi="Times New Roman"/>
          <w:sz w:val="28"/>
          <w:szCs w:val="28"/>
        </w:rPr>
        <w:t xml:space="preserve"> Петровского сельсовета», утверждённого  постановлением администрации  Петровского сельсовета №</w:t>
      </w:r>
      <w:r>
        <w:rPr>
          <w:rFonts w:ascii="Times New Roman" w:hAnsi="Times New Roman"/>
          <w:b/>
          <w:sz w:val="28"/>
          <w:szCs w:val="28"/>
        </w:rPr>
        <w:t xml:space="preserve"> </w:t>
      </w:r>
      <w:r>
        <w:rPr>
          <w:rFonts w:ascii="Times New Roman" w:hAnsi="Times New Roman"/>
          <w:sz w:val="28"/>
          <w:szCs w:val="28"/>
        </w:rPr>
        <w:t>54-п от 28.11</w:t>
      </w:r>
      <w:r>
        <w:rPr>
          <w:rFonts w:ascii="Times New Roman" w:hAnsi="Times New Roman"/>
          <w:b/>
          <w:sz w:val="28"/>
          <w:szCs w:val="28"/>
        </w:rPr>
        <w:t>.</w:t>
      </w:r>
      <w:r>
        <w:rPr>
          <w:rFonts w:ascii="Times New Roman" w:hAnsi="Times New Roman"/>
          <w:sz w:val="28"/>
          <w:szCs w:val="28"/>
        </w:rPr>
        <w:t xml:space="preserve">2012 года, следующие изменения: </w:t>
      </w:r>
    </w:p>
    <w:p w:rsidR="00376179" w:rsidRDefault="00376179" w:rsidP="00376179">
      <w:pPr>
        <w:pStyle w:val="msonormalcxspmiddle"/>
        <w:ind w:firstLine="709"/>
        <w:jc w:val="both"/>
        <w:rPr>
          <w:sz w:val="28"/>
          <w:szCs w:val="28"/>
        </w:rPr>
      </w:pPr>
      <w:r>
        <w:rPr>
          <w:sz w:val="28"/>
          <w:szCs w:val="28"/>
        </w:rPr>
        <w:t xml:space="preserve">абзац 6 пункта 2.2 раздела 2 </w:t>
      </w:r>
      <w:r>
        <w:rPr>
          <w:color w:val="000000"/>
          <w:sz w:val="28"/>
          <w:szCs w:val="28"/>
        </w:rPr>
        <w:t xml:space="preserve">изложить в следующей редакции: «адрес электронной почты: </w:t>
      </w:r>
      <w:r>
        <w:rPr>
          <w:color w:val="000000"/>
          <w:sz w:val="28"/>
          <w:szCs w:val="28"/>
          <w:lang w:val="en-US"/>
        </w:rPr>
        <w:t>sar</w:t>
      </w:r>
      <w:r>
        <w:rPr>
          <w:color w:val="000000"/>
          <w:sz w:val="28"/>
          <w:szCs w:val="28"/>
        </w:rPr>
        <w:t>-</w:t>
      </w:r>
      <w:r>
        <w:rPr>
          <w:color w:val="000000"/>
          <w:sz w:val="28"/>
          <w:szCs w:val="28"/>
          <w:lang w:val="en-US"/>
        </w:rPr>
        <w:t>petrovskii</w:t>
      </w:r>
      <w:r>
        <w:rPr>
          <w:color w:val="000000"/>
          <w:sz w:val="28"/>
          <w:szCs w:val="28"/>
        </w:rPr>
        <w:t>@</w:t>
      </w:r>
      <w:r>
        <w:rPr>
          <w:color w:val="000000"/>
          <w:sz w:val="28"/>
          <w:szCs w:val="28"/>
          <w:lang w:val="en-US"/>
        </w:rPr>
        <w:t>yanbex</w:t>
      </w:r>
      <w:r>
        <w:rPr>
          <w:color w:val="000000"/>
          <w:sz w:val="28"/>
          <w:szCs w:val="28"/>
        </w:rPr>
        <w:t>.</w:t>
      </w:r>
      <w:r>
        <w:rPr>
          <w:color w:val="000000"/>
          <w:sz w:val="28"/>
          <w:szCs w:val="28"/>
          <w:lang w:val="en-US"/>
        </w:rPr>
        <w:t>ru</w:t>
      </w:r>
      <w:r w:rsidRPr="00376179">
        <w:rPr>
          <w:color w:val="000000"/>
          <w:sz w:val="28"/>
          <w:szCs w:val="28"/>
        </w:rPr>
        <w:t xml:space="preserve"> </w:t>
      </w:r>
      <w:r>
        <w:rPr>
          <w:color w:val="000000"/>
          <w:sz w:val="28"/>
          <w:szCs w:val="28"/>
        </w:rPr>
        <w:t>»;</w:t>
      </w:r>
    </w:p>
    <w:p w:rsidR="00376179" w:rsidRDefault="00376179" w:rsidP="00376179">
      <w:pPr>
        <w:tabs>
          <w:tab w:val="left" w:pos="1418"/>
        </w:tabs>
        <w:spacing w:after="0"/>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color w:val="000000"/>
          <w:sz w:val="28"/>
          <w:szCs w:val="28"/>
        </w:rPr>
        <w:t>ункт 2.5 раздела 2 изложить в следующей редакции: «</w:t>
      </w:r>
      <w:r>
        <w:rPr>
          <w:rFonts w:ascii="Times New Roman" w:hAnsi="Times New Roman"/>
          <w:sz w:val="28"/>
          <w:szCs w:val="28"/>
        </w:rPr>
        <w:t xml:space="preserve">Срок предоставления муниципальной услуги. </w:t>
      </w:r>
      <w:r>
        <w:rPr>
          <w:rFonts w:ascii="Times New Roman" w:hAnsi="Times New Roman"/>
          <w:color w:val="000000"/>
          <w:sz w:val="28"/>
          <w:szCs w:val="28"/>
        </w:rPr>
        <w:t xml:space="preserve">Общий срок предоставления муниципальной услуги составляет не </w:t>
      </w:r>
      <w:r>
        <w:rPr>
          <w:rFonts w:ascii="Times New Roman" w:hAnsi="Times New Roman"/>
          <w:sz w:val="28"/>
          <w:szCs w:val="28"/>
        </w:rPr>
        <w:t>более 12</w:t>
      </w:r>
      <w:r>
        <w:rPr>
          <w:rFonts w:ascii="Times New Roman" w:hAnsi="Times New Roman"/>
          <w:color w:val="000000"/>
          <w:sz w:val="28"/>
          <w:szCs w:val="28"/>
        </w:rPr>
        <w:t xml:space="preserve"> дней. </w:t>
      </w:r>
      <w:r>
        <w:rPr>
          <w:rStyle w:val="10"/>
          <w:sz w:val="28"/>
          <w:szCs w:val="2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w:t>
      </w:r>
      <w:r>
        <w:rPr>
          <w:rStyle w:val="10"/>
          <w:sz w:val="28"/>
          <w:szCs w:val="28"/>
        </w:rPr>
        <w:lastRenderedPageBreak/>
        <w:t xml:space="preserve">объеме в срок, установленный </w:t>
      </w:r>
      <w:r>
        <w:rPr>
          <w:rStyle w:val="10"/>
          <w:color w:val="000000"/>
          <w:sz w:val="28"/>
          <w:szCs w:val="28"/>
        </w:rPr>
        <w:t xml:space="preserve">абзацем седьмым </w:t>
      </w:r>
      <w:r>
        <w:rPr>
          <w:rStyle w:val="10"/>
          <w:sz w:val="28"/>
          <w:szCs w:val="28"/>
        </w:rPr>
        <w:t>пункта 3.2 Административного</w:t>
      </w:r>
      <w:r>
        <w:rPr>
          <w:rStyle w:val="10"/>
          <w:color w:val="000000"/>
          <w:sz w:val="28"/>
          <w:szCs w:val="28"/>
        </w:rPr>
        <w:t xml:space="preserve">  регламента</w:t>
      </w:r>
      <w:r>
        <w:rPr>
          <w:rFonts w:ascii="Times New Roman" w:hAnsi="Times New Roman"/>
          <w:color w:val="000000"/>
          <w:sz w:val="28"/>
          <w:szCs w:val="28"/>
        </w:rPr>
        <w:t>».</w:t>
      </w:r>
    </w:p>
    <w:p w:rsidR="00376179" w:rsidRDefault="00376179" w:rsidP="00376179">
      <w:pPr>
        <w:pStyle w:val="msonormalcxspmiddle"/>
        <w:ind w:firstLine="709"/>
        <w:jc w:val="both"/>
        <w:rPr>
          <w:sz w:val="28"/>
          <w:szCs w:val="28"/>
        </w:rPr>
      </w:pPr>
      <w:r>
        <w:rPr>
          <w:sz w:val="28"/>
          <w:szCs w:val="28"/>
        </w:rPr>
        <w:t xml:space="preserve">2. Настоящее постановление вступает в силу со дня его официального опубликования путем размещения на официальном  сайте администрации муниципального образования   Петровский сельсовет Саракташского района Оренбургской области. </w:t>
      </w:r>
    </w:p>
    <w:p w:rsidR="00376179" w:rsidRDefault="00376179" w:rsidP="00376179">
      <w:pPr>
        <w:pStyle w:val="msonormalcxspmiddle"/>
        <w:ind w:firstLine="709"/>
        <w:jc w:val="both"/>
        <w:rPr>
          <w:sz w:val="28"/>
          <w:szCs w:val="28"/>
        </w:rPr>
      </w:pPr>
      <w:r>
        <w:rPr>
          <w:sz w:val="28"/>
          <w:szCs w:val="28"/>
        </w:rPr>
        <w:t>3. Контроль за исполнением настоящего постановления оставляю за собой.</w:t>
      </w:r>
    </w:p>
    <w:p w:rsidR="00376179" w:rsidRDefault="00376179" w:rsidP="00376179">
      <w:pPr>
        <w:spacing w:after="0"/>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szCs w:val="28"/>
        </w:rPr>
      </w:pPr>
    </w:p>
    <w:p w:rsidR="00376179" w:rsidRDefault="00376179" w:rsidP="00376179">
      <w:pPr>
        <w:spacing w:after="0" w:line="240" w:lineRule="auto"/>
        <w:jc w:val="both"/>
        <w:rPr>
          <w:rFonts w:ascii="Times New Roman" w:hAnsi="Times New Roman"/>
          <w:sz w:val="28"/>
        </w:rPr>
      </w:pPr>
      <w:r>
        <w:rPr>
          <w:rFonts w:ascii="Times New Roman" w:hAnsi="Times New Roman"/>
          <w:sz w:val="28"/>
        </w:rPr>
        <w:t>Глава сельсовета                                                               А.А.Барсуков</w:t>
      </w:r>
    </w:p>
    <w:p w:rsidR="00376179" w:rsidRDefault="00376179" w:rsidP="00376179">
      <w:pPr>
        <w:shd w:val="clear" w:color="auto" w:fill="FFFFFF"/>
        <w:spacing w:after="150" w:line="240" w:lineRule="auto"/>
        <w:jc w:val="both"/>
        <w:rPr>
          <w:rFonts w:ascii="Times New Roman" w:hAnsi="Times New Roman"/>
          <w:sz w:val="28"/>
          <w:szCs w:val="28"/>
        </w:rPr>
      </w:pPr>
    </w:p>
    <w:p w:rsidR="00376179" w:rsidRDefault="00376179" w:rsidP="00376179">
      <w:pPr>
        <w:shd w:val="clear" w:color="auto" w:fill="FFFFFF"/>
        <w:spacing w:after="150" w:line="240" w:lineRule="auto"/>
        <w:jc w:val="both"/>
        <w:rPr>
          <w:rFonts w:ascii="Times New Roman" w:hAnsi="Times New Roman"/>
          <w:sz w:val="28"/>
          <w:szCs w:val="28"/>
        </w:rPr>
      </w:pPr>
    </w:p>
    <w:p w:rsidR="00376179" w:rsidRDefault="00376179" w:rsidP="00376179">
      <w:pPr>
        <w:shd w:val="clear" w:color="auto" w:fill="FFFFFF"/>
        <w:spacing w:before="100" w:after="150" w:line="240" w:lineRule="auto"/>
        <w:jc w:val="both"/>
        <w:rPr>
          <w:rFonts w:ascii="Times New Roman" w:hAnsi="Times New Roman"/>
          <w:sz w:val="28"/>
          <w:szCs w:val="28"/>
        </w:rPr>
      </w:pPr>
      <w:r>
        <w:rPr>
          <w:rFonts w:ascii="Times New Roman" w:hAnsi="Times New Roman"/>
          <w:sz w:val="28"/>
          <w:szCs w:val="28"/>
        </w:rPr>
        <w:t>Разослано: в дело, прокуратуру района</w:t>
      </w:r>
    </w:p>
    <w:p w:rsidR="00376179" w:rsidRDefault="00376179" w:rsidP="00376179">
      <w:pPr>
        <w:rPr>
          <w:rFonts w:ascii="Times New Roman" w:hAnsi="Times New Roman"/>
        </w:rPr>
      </w:pPr>
    </w:p>
    <w:p w:rsidR="00376179" w:rsidRDefault="00376179"/>
    <w:sectPr w:rsidR="0037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7669B5"/>
    <w:multiLevelType w:val="multilevel"/>
    <w:tmpl w:val="07942F9C"/>
    <w:lvl w:ilvl="0">
      <w:start w:val="2"/>
      <w:numFmt w:val="decimal"/>
      <w:lvlText w:val="%1."/>
      <w:lvlJc w:val="left"/>
      <w:pPr>
        <w:ind w:left="840" w:hanging="840"/>
      </w:pPr>
    </w:lvl>
    <w:lvl w:ilvl="1">
      <w:start w:val="10"/>
      <w:numFmt w:val="decimal"/>
      <w:lvlText w:val="%1.%2."/>
      <w:lvlJc w:val="left"/>
      <w:pPr>
        <w:ind w:left="840" w:hanging="840"/>
      </w:pPr>
    </w:lvl>
    <w:lvl w:ilvl="2">
      <w:start w:val="1"/>
      <w:numFmt w:val="decimal"/>
      <w:lvlText w:val="%1.%2.%3."/>
      <w:lvlJc w:val="left"/>
      <w:pPr>
        <w:ind w:left="840" w:hanging="840"/>
      </w:pPr>
    </w:lvl>
    <w:lvl w:ilvl="3">
      <w:start w:val="2"/>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CE3814"/>
    <w:multiLevelType w:val="multilevel"/>
    <w:tmpl w:val="2940FDD6"/>
    <w:lvl w:ilvl="0">
      <w:start w:val="2"/>
      <w:numFmt w:val="decimal"/>
      <w:lvlText w:val="%1."/>
      <w:lvlJc w:val="left"/>
      <w:pPr>
        <w:ind w:left="720" w:hanging="720"/>
      </w:pPr>
    </w:lvl>
    <w:lvl w:ilvl="1">
      <w:start w:val="9"/>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9B675F"/>
    <w:multiLevelType w:val="multilevel"/>
    <w:tmpl w:val="D5FE00BC"/>
    <w:lvl w:ilvl="0">
      <w:start w:val="2"/>
      <w:numFmt w:val="decimal"/>
      <w:lvlText w:val="%1."/>
      <w:lvlJc w:val="left"/>
      <w:pPr>
        <w:ind w:left="720" w:hanging="720"/>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5BB1343"/>
    <w:multiLevelType w:val="multilevel"/>
    <w:tmpl w:val="6C3C90DA"/>
    <w:lvl w:ilvl="0">
      <w:start w:val="2"/>
      <w:numFmt w:val="decimal"/>
      <w:lvlText w:val="%1."/>
      <w:lvlJc w:val="left"/>
      <w:pPr>
        <w:ind w:left="720" w:hanging="720"/>
      </w:pPr>
    </w:lvl>
    <w:lvl w:ilvl="1">
      <w:start w:val="8"/>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A54650E"/>
    <w:multiLevelType w:val="multilevel"/>
    <w:tmpl w:val="399C6A7E"/>
    <w:lvl w:ilvl="0">
      <w:start w:val="2"/>
      <w:numFmt w:val="decimal"/>
      <w:lvlText w:val="%1."/>
      <w:lvlJc w:val="left"/>
      <w:pPr>
        <w:ind w:left="720" w:hanging="720"/>
      </w:pPr>
    </w:lvl>
    <w:lvl w:ilvl="1">
      <w:start w:val="9"/>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08500D2"/>
    <w:multiLevelType w:val="multilevel"/>
    <w:tmpl w:val="6A7A257E"/>
    <w:lvl w:ilvl="0">
      <w:start w:val="2"/>
      <w:numFmt w:val="decimal"/>
      <w:lvlText w:val="%1."/>
      <w:lvlJc w:val="left"/>
      <w:pPr>
        <w:ind w:left="540" w:hanging="540"/>
      </w:pPr>
    </w:lvl>
    <w:lvl w:ilvl="1">
      <w:start w:val="8"/>
      <w:numFmt w:val="decimal"/>
      <w:lvlText w:val="%1.%2."/>
      <w:lvlJc w:val="left"/>
      <w:pPr>
        <w:ind w:left="823" w:hanging="540"/>
      </w:pPr>
    </w:lvl>
    <w:lvl w:ilvl="2">
      <w:start w:val="3"/>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nsid w:val="43E320DA"/>
    <w:multiLevelType w:val="hybridMultilevel"/>
    <w:tmpl w:val="A26C7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065CDA"/>
    <w:multiLevelType w:val="multilevel"/>
    <w:tmpl w:val="AF96A5A2"/>
    <w:lvl w:ilvl="0">
      <w:start w:val="2"/>
      <w:numFmt w:val="decimal"/>
      <w:lvlText w:val="%1."/>
      <w:lvlJc w:val="left"/>
      <w:pPr>
        <w:ind w:left="720" w:hanging="720"/>
      </w:pPr>
    </w:lvl>
    <w:lvl w:ilvl="1">
      <w:start w:val="7"/>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6282800"/>
    <w:multiLevelType w:val="hybridMultilevel"/>
    <w:tmpl w:val="9C26E0B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FD465F"/>
    <w:multiLevelType w:val="multilevel"/>
    <w:tmpl w:val="E48EE170"/>
    <w:lvl w:ilvl="0">
      <w:start w:val="2"/>
      <w:numFmt w:val="decimal"/>
      <w:lvlText w:val="%1."/>
      <w:lvlJc w:val="left"/>
      <w:pPr>
        <w:ind w:left="720" w:hanging="720"/>
      </w:pPr>
    </w:lvl>
    <w:lvl w:ilvl="1">
      <w:start w:val="9"/>
      <w:numFmt w:val="decimal"/>
      <w:lvlText w:val="%1.%2."/>
      <w:lvlJc w:val="left"/>
      <w:pPr>
        <w:ind w:left="720" w:hanging="72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C9320D9"/>
    <w:multiLevelType w:val="hybridMultilevel"/>
    <w:tmpl w:val="286C4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D67DAD"/>
    <w:multiLevelType w:val="multilevel"/>
    <w:tmpl w:val="407EB092"/>
    <w:lvl w:ilvl="0">
      <w:start w:val="2"/>
      <w:numFmt w:val="decimal"/>
      <w:lvlText w:val="%1."/>
      <w:lvlJc w:val="left"/>
      <w:pPr>
        <w:ind w:left="720" w:hanging="720"/>
      </w:pPr>
    </w:lvl>
    <w:lvl w:ilvl="1">
      <w:start w:val="7"/>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9"/>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79"/>
    <w:rsid w:val="00376179"/>
    <w:rsid w:val="00B7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02777F-6C48-49AC-BEF9-82FCC24C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79"/>
    <w:pPr>
      <w:spacing w:after="200" w:line="276" w:lineRule="auto"/>
    </w:pPr>
    <w:rPr>
      <w:rFonts w:ascii="Calibri" w:hAnsi="Calibri"/>
      <w:sz w:val="22"/>
      <w:szCs w:val="22"/>
    </w:rPr>
  </w:style>
  <w:style w:type="paragraph" w:styleId="2">
    <w:name w:val="heading 2"/>
    <w:basedOn w:val="a"/>
    <w:next w:val="a"/>
    <w:link w:val="20"/>
    <w:qFormat/>
    <w:rsid w:val="00376179"/>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76179"/>
    <w:rPr>
      <w:color w:val="0000FF"/>
      <w:u w:val="single"/>
    </w:rPr>
  </w:style>
  <w:style w:type="character" w:customStyle="1" w:styleId="20">
    <w:name w:val="Заголовок 2 Знак"/>
    <w:basedOn w:val="a0"/>
    <w:link w:val="2"/>
    <w:locked/>
    <w:rsid w:val="00376179"/>
    <w:rPr>
      <w:rFonts w:ascii="Cambria" w:hAnsi="Cambria"/>
      <w:b/>
      <w:bCs/>
      <w:color w:val="4F81BD"/>
      <w:sz w:val="26"/>
      <w:szCs w:val="26"/>
      <w:lang w:val="ru-RU" w:eastAsia="zh-CN" w:bidi="ar-SA"/>
    </w:rPr>
  </w:style>
  <w:style w:type="character" w:customStyle="1" w:styleId="a4">
    <w:name w:val="Верхний колонтитул Знак"/>
    <w:basedOn w:val="a0"/>
    <w:link w:val="a5"/>
    <w:locked/>
    <w:rsid w:val="00376179"/>
    <w:rPr>
      <w:rFonts w:ascii="Arial Unicode MS" w:eastAsia="Arial Unicode MS" w:hAnsi="Arial Unicode MS" w:cs="Arial Unicode MS"/>
      <w:color w:val="000000"/>
      <w:sz w:val="24"/>
      <w:szCs w:val="24"/>
      <w:lang w:val="ru-RU" w:eastAsia="zh-CN" w:bidi="ar-SA"/>
    </w:rPr>
  </w:style>
  <w:style w:type="paragraph" w:styleId="a5">
    <w:name w:val="header"/>
    <w:basedOn w:val="a"/>
    <w:link w:val="a4"/>
    <w:rsid w:val="00376179"/>
    <w:pPr>
      <w:tabs>
        <w:tab w:val="center" w:pos="4677"/>
        <w:tab w:val="right" w:pos="9355"/>
      </w:tabs>
      <w:suppressAutoHyphens/>
      <w:spacing w:after="0" w:line="240" w:lineRule="auto"/>
    </w:pPr>
    <w:rPr>
      <w:rFonts w:ascii="Arial Unicode MS" w:eastAsia="Arial Unicode MS" w:hAnsi="Arial Unicode MS" w:cs="Arial Unicode MS"/>
      <w:color w:val="000000"/>
      <w:sz w:val="24"/>
      <w:szCs w:val="24"/>
      <w:lang w:eastAsia="zh-CN"/>
    </w:rPr>
  </w:style>
  <w:style w:type="character" w:customStyle="1" w:styleId="a6">
    <w:name w:val="Текст Знак"/>
    <w:basedOn w:val="a0"/>
    <w:link w:val="a7"/>
    <w:locked/>
    <w:rsid w:val="00376179"/>
    <w:rPr>
      <w:rFonts w:ascii="Courier New" w:hAnsi="Courier New" w:cs="Courier New"/>
      <w:lang w:val="ru-RU" w:eastAsia="ru-RU" w:bidi="ar-SA"/>
    </w:rPr>
  </w:style>
  <w:style w:type="paragraph" w:styleId="a7">
    <w:name w:val="Plain Text"/>
    <w:basedOn w:val="a"/>
    <w:link w:val="a6"/>
    <w:rsid w:val="00376179"/>
    <w:pPr>
      <w:spacing w:after="0" w:line="240" w:lineRule="auto"/>
    </w:pPr>
    <w:rPr>
      <w:rFonts w:ascii="Courier New" w:hAnsi="Courier New" w:cs="Courier New"/>
      <w:sz w:val="20"/>
      <w:szCs w:val="20"/>
    </w:rPr>
  </w:style>
  <w:style w:type="paragraph" w:customStyle="1" w:styleId="a8">
    <w:name w:val="Базовый"/>
    <w:rsid w:val="00376179"/>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Style6">
    <w:name w:val="Style6"/>
    <w:basedOn w:val="a"/>
    <w:rsid w:val="00376179"/>
    <w:pPr>
      <w:widowControl w:val="0"/>
      <w:autoSpaceDE w:val="0"/>
      <w:autoSpaceDN w:val="0"/>
      <w:adjustRightInd w:val="0"/>
      <w:spacing w:after="0" w:line="254" w:lineRule="exact"/>
      <w:jc w:val="right"/>
    </w:pPr>
    <w:rPr>
      <w:rFonts w:ascii="Times New Roman" w:hAnsi="Times New Roman"/>
      <w:sz w:val="24"/>
      <w:szCs w:val="24"/>
    </w:rPr>
  </w:style>
  <w:style w:type="paragraph" w:customStyle="1" w:styleId="Style7">
    <w:name w:val="Style7"/>
    <w:basedOn w:val="a"/>
    <w:rsid w:val="00376179"/>
    <w:pPr>
      <w:widowControl w:val="0"/>
      <w:autoSpaceDE w:val="0"/>
      <w:autoSpaceDN w:val="0"/>
      <w:adjustRightInd w:val="0"/>
      <w:spacing w:after="0" w:line="274" w:lineRule="exact"/>
      <w:jc w:val="center"/>
    </w:pPr>
    <w:rPr>
      <w:rFonts w:ascii="Times New Roman" w:hAnsi="Times New Roman"/>
      <w:sz w:val="24"/>
      <w:szCs w:val="24"/>
    </w:rPr>
  </w:style>
  <w:style w:type="paragraph" w:customStyle="1" w:styleId="Style8">
    <w:name w:val="Style8"/>
    <w:basedOn w:val="a"/>
    <w:rsid w:val="00376179"/>
    <w:pPr>
      <w:widowControl w:val="0"/>
      <w:autoSpaceDE w:val="0"/>
      <w:autoSpaceDN w:val="0"/>
      <w:adjustRightInd w:val="0"/>
      <w:spacing w:after="0" w:line="276" w:lineRule="exact"/>
      <w:ind w:firstLine="581"/>
      <w:jc w:val="both"/>
    </w:pPr>
    <w:rPr>
      <w:rFonts w:ascii="Times New Roman" w:hAnsi="Times New Roman"/>
      <w:sz w:val="24"/>
      <w:szCs w:val="24"/>
    </w:rPr>
  </w:style>
  <w:style w:type="paragraph" w:customStyle="1" w:styleId="Style9">
    <w:name w:val="Style9"/>
    <w:basedOn w:val="a"/>
    <w:rsid w:val="00376179"/>
    <w:pPr>
      <w:widowControl w:val="0"/>
      <w:autoSpaceDE w:val="0"/>
      <w:autoSpaceDN w:val="0"/>
      <w:adjustRightInd w:val="0"/>
      <w:spacing w:after="0" w:line="276" w:lineRule="exact"/>
      <w:ind w:firstLine="581"/>
      <w:jc w:val="both"/>
    </w:pPr>
    <w:rPr>
      <w:rFonts w:ascii="Times New Roman" w:hAnsi="Times New Roman"/>
      <w:sz w:val="24"/>
      <w:szCs w:val="24"/>
    </w:rPr>
  </w:style>
  <w:style w:type="paragraph" w:customStyle="1" w:styleId="Style12">
    <w:name w:val="Style12"/>
    <w:basedOn w:val="a"/>
    <w:rsid w:val="00376179"/>
    <w:pPr>
      <w:widowControl w:val="0"/>
      <w:autoSpaceDE w:val="0"/>
      <w:autoSpaceDN w:val="0"/>
      <w:adjustRightInd w:val="0"/>
      <w:spacing w:after="0" w:line="278" w:lineRule="exact"/>
      <w:ind w:firstLine="562"/>
      <w:jc w:val="both"/>
    </w:pPr>
    <w:rPr>
      <w:rFonts w:ascii="Times New Roman" w:hAnsi="Times New Roman"/>
      <w:sz w:val="24"/>
      <w:szCs w:val="24"/>
    </w:rPr>
  </w:style>
  <w:style w:type="paragraph" w:customStyle="1" w:styleId="Style14">
    <w:name w:val="Style14"/>
    <w:basedOn w:val="a"/>
    <w:rsid w:val="00376179"/>
    <w:pPr>
      <w:widowControl w:val="0"/>
      <w:autoSpaceDE w:val="0"/>
      <w:autoSpaceDN w:val="0"/>
      <w:adjustRightInd w:val="0"/>
      <w:spacing w:after="0" w:line="274" w:lineRule="exact"/>
      <w:ind w:firstLine="557"/>
    </w:pPr>
    <w:rPr>
      <w:rFonts w:ascii="Times New Roman" w:hAnsi="Times New Roman"/>
      <w:sz w:val="24"/>
      <w:szCs w:val="24"/>
    </w:rPr>
  </w:style>
  <w:style w:type="paragraph" w:customStyle="1" w:styleId="Style15">
    <w:name w:val="Style15"/>
    <w:basedOn w:val="a"/>
    <w:rsid w:val="00376179"/>
    <w:pPr>
      <w:widowControl w:val="0"/>
      <w:autoSpaceDE w:val="0"/>
      <w:autoSpaceDN w:val="0"/>
      <w:adjustRightInd w:val="0"/>
      <w:spacing w:after="0" w:line="274" w:lineRule="exact"/>
      <w:ind w:firstLine="552"/>
      <w:jc w:val="both"/>
    </w:pPr>
    <w:rPr>
      <w:rFonts w:ascii="Times New Roman" w:hAnsi="Times New Roman"/>
      <w:sz w:val="24"/>
      <w:szCs w:val="24"/>
    </w:rPr>
  </w:style>
  <w:style w:type="paragraph" w:customStyle="1" w:styleId="Style16">
    <w:name w:val="Style16"/>
    <w:basedOn w:val="a"/>
    <w:rsid w:val="00376179"/>
    <w:pPr>
      <w:widowControl w:val="0"/>
      <w:autoSpaceDE w:val="0"/>
      <w:autoSpaceDN w:val="0"/>
      <w:adjustRightInd w:val="0"/>
      <w:spacing w:after="0" w:line="283" w:lineRule="exact"/>
      <w:ind w:hanging="1618"/>
    </w:pPr>
    <w:rPr>
      <w:rFonts w:ascii="Times New Roman" w:hAnsi="Times New Roman"/>
      <w:sz w:val="24"/>
      <w:szCs w:val="24"/>
    </w:rPr>
  </w:style>
  <w:style w:type="paragraph" w:customStyle="1" w:styleId="Style35">
    <w:name w:val="Style35"/>
    <w:basedOn w:val="a"/>
    <w:rsid w:val="00376179"/>
    <w:pPr>
      <w:widowControl w:val="0"/>
      <w:autoSpaceDE w:val="0"/>
      <w:autoSpaceDN w:val="0"/>
      <w:adjustRightInd w:val="0"/>
      <w:spacing w:after="0" w:line="461" w:lineRule="exact"/>
      <w:jc w:val="right"/>
    </w:pPr>
    <w:rPr>
      <w:rFonts w:ascii="Times New Roman" w:hAnsi="Times New Roman"/>
      <w:sz w:val="24"/>
      <w:szCs w:val="24"/>
    </w:rPr>
  </w:style>
  <w:style w:type="paragraph" w:customStyle="1" w:styleId="1">
    <w:name w:val="Обычный1"/>
    <w:rsid w:val="00376179"/>
    <w:pPr>
      <w:widowControl w:val="0"/>
      <w:suppressAutoHyphens/>
      <w:spacing w:line="100" w:lineRule="atLeast"/>
    </w:pPr>
    <w:rPr>
      <w:rFonts w:ascii="Calibri" w:hAnsi="Calibri"/>
      <w:kern w:val="2"/>
      <w:sz w:val="22"/>
      <w:szCs w:val="22"/>
      <w:lang w:eastAsia="ar-SA"/>
    </w:rPr>
  </w:style>
  <w:style w:type="paragraph" w:customStyle="1" w:styleId="ConsPlusNormal">
    <w:name w:val="ConsPlusNormal"/>
    <w:next w:val="a"/>
    <w:rsid w:val="00376179"/>
    <w:pPr>
      <w:widowControl w:val="0"/>
      <w:suppressAutoHyphens/>
      <w:autoSpaceDE w:val="0"/>
      <w:autoSpaceDN w:val="0"/>
      <w:ind w:firstLine="720"/>
    </w:pPr>
    <w:rPr>
      <w:rFonts w:ascii="Arial" w:eastAsia="Arial" w:hAnsi="Arial" w:cs="Arial"/>
      <w:kern w:val="3"/>
    </w:rPr>
  </w:style>
  <w:style w:type="paragraph" w:customStyle="1" w:styleId="Standard">
    <w:name w:val="Standard"/>
    <w:rsid w:val="00376179"/>
    <w:pPr>
      <w:tabs>
        <w:tab w:val="left" w:pos="709"/>
      </w:tabs>
      <w:suppressAutoHyphens/>
      <w:autoSpaceDN w:val="0"/>
    </w:pPr>
    <w:rPr>
      <w:rFonts w:ascii="Arial" w:eastAsia="SimSun" w:hAnsi="Arial" w:cs="Arial"/>
      <w:kern w:val="3"/>
      <w:lang w:eastAsia="zh-CN"/>
    </w:rPr>
  </w:style>
  <w:style w:type="paragraph" w:styleId="a9">
    <w:name w:val="No Spacing"/>
    <w:qFormat/>
    <w:rsid w:val="00376179"/>
    <w:pPr>
      <w:suppressAutoHyphens/>
      <w:autoSpaceDN w:val="0"/>
    </w:pPr>
    <w:rPr>
      <w:rFonts w:cs="Calibri"/>
      <w:kern w:val="3"/>
      <w:sz w:val="24"/>
      <w:szCs w:val="24"/>
    </w:rPr>
  </w:style>
  <w:style w:type="character" w:customStyle="1" w:styleId="10">
    <w:name w:val="Основной шрифт абзаца1"/>
    <w:rsid w:val="00376179"/>
  </w:style>
  <w:style w:type="character" w:customStyle="1" w:styleId="FontStyle43">
    <w:name w:val="Font Style43"/>
    <w:basedOn w:val="a0"/>
    <w:rsid w:val="00376179"/>
    <w:rPr>
      <w:rFonts w:ascii="Times New Roman" w:hAnsi="Times New Roman" w:cs="Times New Roman" w:hint="default"/>
      <w:sz w:val="20"/>
      <w:szCs w:val="20"/>
    </w:rPr>
  </w:style>
  <w:style w:type="character" w:customStyle="1" w:styleId="FontStyle14">
    <w:name w:val="Font Style14"/>
    <w:basedOn w:val="a0"/>
    <w:rsid w:val="00376179"/>
    <w:rPr>
      <w:rFonts w:ascii="Times New Roman" w:hAnsi="Times New Roman" w:cs="Times New Roman" w:hint="default"/>
      <w:sz w:val="22"/>
      <w:szCs w:val="22"/>
    </w:rPr>
  </w:style>
  <w:style w:type="character" w:customStyle="1" w:styleId="FontStyle42">
    <w:name w:val="Font Style42"/>
    <w:basedOn w:val="a0"/>
    <w:rsid w:val="00376179"/>
    <w:rPr>
      <w:rFonts w:ascii="Times New Roman" w:hAnsi="Times New Roman" w:cs="Times New Roman" w:hint="default"/>
      <w:sz w:val="22"/>
      <w:szCs w:val="22"/>
    </w:rPr>
  </w:style>
  <w:style w:type="character" w:customStyle="1" w:styleId="FontStyle44">
    <w:name w:val="Font Style44"/>
    <w:basedOn w:val="a0"/>
    <w:rsid w:val="00376179"/>
    <w:rPr>
      <w:rFonts w:ascii="Courier New" w:hAnsi="Courier New" w:cs="Courier New" w:hint="default"/>
      <w:sz w:val="20"/>
      <w:szCs w:val="20"/>
    </w:rPr>
  </w:style>
  <w:style w:type="character" w:customStyle="1" w:styleId="FontStyle45">
    <w:name w:val="Font Style45"/>
    <w:basedOn w:val="a0"/>
    <w:rsid w:val="00376179"/>
    <w:rPr>
      <w:rFonts w:ascii="Courier New" w:hAnsi="Courier New" w:cs="Courier New" w:hint="default"/>
      <w:sz w:val="20"/>
      <w:szCs w:val="20"/>
    </w:rPr>
  </w:style>
  <w:style w:type="paragraph" w:customStyle="1" w:styleId="msonormalcxspmiddle">
    <w:name w:val="msonormalcxspmiddle"/>
    <w:basedOn w:val="a"/>
    <w:rsid w:val="003761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zsh@sa.or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image" Target="media/image1.png"/><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41063</CharactersWithSpaces>
  <SharedDoc>false</SharedDoc>
  <HLinks>
    <vt:vector size="36" baseType="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2621529</vt:i4>
      </vt:variant>
      <vt:variant>
        <vt:i4>3</vt:i4>
      </vt:variant>
      <vt:variant>
        <vt:i4>0</vt:i4>
      </vt:variant>
      <vt:variant>
        <vt:i4>5</vt:i4>
      </vt:variant>
      <vt:variant>
        <vt:lpwstr>mailto:gzsh@sa.orb.ru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dcterms:created xsi:type="dcterms:W3CDTF">2019-01-18T08:11:00Z</dcterms:created>
  <dcterms:modified xsi:type="dcterms:W3CDTF">2019-01-18T08:11:00Z</dcterms:modified>
</cp:coreProperties>
</file>