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52" w:rsidRDefault="00F77E52" w:rsidP="00F77E5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</w:t>
      </w:r>
    </w:p>
    <w:p w:rsidR="00F77E52" w:rsidRDefault="00F77E52" w:rsidP="00F77E52">
      <w:pPr>
        <w:rPr>
          <w:sz w:val="28"/>
          <w:szCs w:val="28"/>
        </w:rPr>
      </w:pPr>
      <w:r>
        <w:rPr>
          <w:sz w:val="28"/>
          <w:szCs w:val="28"/>
        </w:rPr>
        <w:t>образование</w:t>
      </w:r>
    </w:p>
    <w:p w:rsidR="00F77E52" w:rsidRDefault="00F77E52" w:rsidP="00F77E52">
      <w:pPr>
        <w:rPr>
          <w:sz w:val="28"/>
          <w:szCs w:val="28"/>
        </w:rPr>
      </w:pPr>
      <w:r>
        <w:rPr>
          <w:sz w:val="28"/>
          <w:szCs w:val="28"/>
        </w:rPr>
        <w:t>Петровский сельсовет</w:t>
      </w:r>
    </w:p>
    <w:p w:rsidR="00F77E52" w:rsidRDefault="00F77E52" w:rsidP="00F77E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F77E52" w:rsidRDefault="00F77E52" w:rsidP="00F77E52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77E52" w:rsidRDefault="00F77E52" w:rsidP="00F77E52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F77E52" w:rsidRDefault="00F77E52" w:rsidP="00F77E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22.07.2016г</w:t>
      </w:r>
      <w:proofErr w:type="gramEnd"/>
      <w:r>
        <w:rPr>
          <w:sz w:val="28"/>
          <w:szCs w:val="28"/>
        </w:rPr>
        <w:t xml:space="preserve"> № 48-п</w:t>
      </w:r>
    </w:p>
    <w:p w:rsidR="00F77E52" w:rsidRDefault="00F77E52" w:rsidP="00F77E52">
      <w:pPr>
        <w:rPr>
          <w:sz w:val="28"/>
          <w:szCs w:val="28"/>
        </w:rPr>
      </w:pPr>
      <w:r>
        <w:rPr>
          <w:sz w:val="28"/>
          <w:szCs w:val="28"/>
        </w:rPr>
        <w:t>село Петровское</w:t>
      </w:r>
    </w:p>
    <w:p w:rsidR="00F77E52" w:rsidRDefault="00F77E52" w:rsidP="00F77E52">
      <w:pPr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E52" w:rsidRPr="00781E7B" w:rsidRDefault="00F77E52" w:rsidP="00F77E52">
      <w:pPr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</w:p>
    <w:p w:rsidR="00F77E52" w:rsidRDefault="00F77E52" w:rsidP="00F77E52">
      <w:pPr>
        <w:rPr>
          <w:rFonts w:ascii="Arial" w:hAnsi="Arial"/>
          <w:sz w:val="20"/>
          <w:szCs w:val="20"/>
        </w:rPr>
      </w:pPr>
    </w:p>
    <w:p w:rsidR="00F77E52" w:rsidRDefault="00F77E52" w:rsidP="00F77E52"/>
    <w:p w:rsidR="00F77E52" w:rsidRDefault="00F77E52" w:rsidP="00F77E52"/>
    <w:p w:rsidR="00F77E52" w:rsidRDefault="00F77E52" w:rsidP="00F77E52"/>
    <w:p w:rsidR="00F77E52" w:rsidRDefault="00F77E52" w:rsidP="00F77E52"/>
    <w:p w:rsidR="00F77E52" w:rsidRDefault="00F77E52" w:rsidP="00F77E52"/>
    <w:p w:rsidR="00F77E52" w:rsidRDefault="00F77E52" w:rsidP="00F77E52"/>
    <w:p w:rsidR="00F77E52" w:rsidRDefault="00F77E52" w:rsidP="00F77E52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п.</w:t>
      </w:r>
      <w:proofErr w:type="gramStart"/>
      <w:r>
        <w:rPr>
          <w:sz w:val="28"/>
          <w:szCs w:val="28"/>
        </w:rPr>
        <w:t>5  Ст.</w:t>
      </w:r>
      <w:proofErr w:type="gramEnd"/>
      <w:r>
        <w:rPr>
          <w:sz w:val="28"/>
          <w:szCs w:val="28"/>
        </w:rPr>
        <w:t xml:space="preserve">42 Устава муниципального образования Петровский сельсовет, информации прокуратуры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</w:t>
      </w:r>
    </w:p>
    <w:p w:rsidR="00F77E52" w:rsidRDefault="00F77E52" w:rsidP="00F77E52">
      <w:pPr>
        <w:rPr>
          <w:sz w:val="28"/>
          <w:szCs w:val="28"/>
        </w:rPr>
      </w:pPr>
    </w:p>
    <w:p w:rsidR="00F77E52" w:rsidRDefault="00F77E52" w:rsidP="00F77E52">
      <w:pPr>
        <w:widowControl w:val="0"/>
        <w:numPr>
          <w:ilvl w:val="0"/>
          <w:numId w:val="1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proofErr w:type="gramStart"/>
      <w:r>
        <w:rPr>
          <w:sz w:val="28"/>
          <w:szCs w:val="28"/>
        </w:rPr>
        <w:t>постановление  от</w:t>
      </w:r>
      <w:proofErr w:type="gramEnd"/>
      <w:r>
        <w:rPr>
          <w:sz w:val="28"/>
          <w:szCs w:val="28"/>
        </w:rPr>
        <w:t xml:space="preserve"> 10.03.2016г. № 10-п «Об утверждении Положения 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порядке сообщения лицами, замещающими муниципальные должности, должности муниципальной службы в муниципальном образовании Петровский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F77E52" w:rsidRDefault="00F77E52" w:rsidP="00F77E5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E52" w:rsidRDefault="00F77E52" w:rsidP="00F77E52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2. Данное постановление вступает в силу с момента официального   опубликования путем размещения на официальном сайте муниципального образования Петровский сельсовет.</w:t>
      </w:r>
    </w:p>
    <w:p w:rsidR="00F77E52" w:rsidRDefault="00F77E52" w:rsidP="00F77E52">
      <w:pPr>
        <w:rPr>
          <w:sz w:val="28"/>
          <w:szCs w:val="28"/>
        </w:rPr>
      </w:pPr>
    </w:p>
    <w:p w:rsidR="00F77E52" w:rsidRDefault="00F77E52" w:rsidP="00F77E52">
      <w:pPr>
        <w:rPr>
          <w:sz w:val="28"/>
          <w:szCs w:val="28"/>
        </w:rPr>
      </w:pPr>
    </w:p>
    <w:p w:rsidR="00F77E52" w:rsidRDefault="00F77E52" w:rsidP="00F77E52">
      <w:pPr>
        <w:rPr>
          <w:sz w:val="28"/>
          <w:szCs w:val="28"/>
        </w:rPr>
      </w:pPr>
    </w:p>
    <w:p w:rsidR="00F77E52" w:rsidRDefault="00F77E52" w:rsidP="00F77E52">
      <w:pPr>
        <w:rPr>
          <w:sz w:val="28"/>
          <w:szCs w:val="28"/>
        </w:rPr>
      </w:pPr>
    </w:p>
    <w:p w:rsidR="00F77E52" w:rsidRDefault="00F77E52" w:rsidP="00F77E52">
      <w:pPr>
        <w:rPr>
          <w:sz w:val="28"/>
          <w:szCs w:val="28"/>
        </w:rPr>
      </w:pPr>
    </w:p>
    <w:p w:rsidR="00F77E52" w:rsidRDefault="00F77E52" w:rsidP="00F77E5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сельсовета:   </w:t>
      </w:r>
      <w:proofErr w:type="gram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А.А.Барсуков</w:t>
      </w:r>
      <w:proofErr w:type="spellEnd"/>
      <w:r>
        <w:rPr>
          <w:sz w:val="28"/>
          <w:szCs w:val="28"/>
        </w:rPr>
        <w:t xml:space="preserve"> </w:t>
      </w:r>
    </w:p>
    <w:p w:rsidR="00F77E52" w:rsidRDefault="00F77E52" w:rsidP="00F77E52">
      <w:pPr>
        <w:rPr>
          <w:sz w:val="28"/>
          <w:szCs w:val="28"/>
        </w:rPr>
      </w:pPr>
    </w:p>
    <w:p w:rsidR="00F77E52" w:rsidRDefault="00F77E52" w:rsidP="00F77E52">
      <w:pPr>
        <w:rPr>
          <w:sz w:val="28"/>
          <w:szCs w:val="28"/>
        </w:rPr>
      </w:pPr>
    </w:p>
    <w:p w:rsidR="00F77E52" w:rsidRDefault="00F77E52" w:rsidP="00F77E52">
      <w:pPr>
        <w:rPr>
          <w:sz w:val="28"/>
          <w:szCs w:val="28"/>
        </w:rPr>
      </w:pPr>
    </w:p>
    <w:p w:rsidR="00F77E52" w:rsidRDefault="00F77E52" w:rsidP="00F77E52">
      <w:pPr>
        <w:rPr>
          <w:rFonts w:ascii="Arial" w:hAnsi="Arial"/>
          <w:sz w:val="20"/>
          <w:szCs w:val="20"/>
        </w:rPr>
      </w:pPr>
      <w:r>
        <w:rPr>
          <w:sz w:val="28"/>
          <w:szCs w:val="28"/>
        </w:rPr>
        <w:t xml:space="preserve">Разослано: администрация района, прокуратура района </w:t>
      </w:r>
    </w:p>
    <w:p w:rsidR="00580B34" w:rsidRDefault="00580B34"/>
    <w:sectPr w:rsidR="0058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52"/>
    <w:rsid w:val="00580B34"/>
    <w:rsid w:val="00F7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44ECB-E935-477D-8786-6B873B34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7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2016-07-25T13:39:00Z</dcterms:created>
  <dcterms:modified xsi:type="dcterms:W3CDTF">2016-07-25T13:39:00Z</dcterms:modified>
</cp:coreProperties>
</file>