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1" w:rsidRPr="00A95312" w:rsidRDefault="00ED6C68" w:rsidP="00A95312">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sidRPr="00ED6C68">
        <w:rPr>
          <w:rFonts w:ascii="Times New Roman" w:hAnsi="Times New Roman"/>
          <w:noProof/>
          <w:sz w:val="28"/>
          <w:szCs w:val="28"/>
        </w:rPr>
        <w:drawing>
          <wp:inline distT="0" distB="0" distL="0" distR="0">
            <wp:extent cx="609600" cy="542925"/>
            <wp:effectExtent l="19050" t="0" r="0"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7"/>
                    <a:srcRect t="20560" r="65265" b="11414"/>
                    <a:stretch>
                      <a:fillRect/>
                    </a:stretch>
                  </pic:blipFill>
                  <pic:spPr bwMode="auto">
                    <a:xfrm>
                      <a:off x="0" y="0"/>
                      <a:ext cx="610896" cy="544079"/>
                    </a:xfrm>
                    <a:prstGeom prst="rect">
                      <a:avLst/>
                    </a:prstGeom>
                    <a:noFill/>
                    <a:ln w="9525">
                      <a:noFill/>
                      <a:miter lim="800000"/>
                      <a:headEnd/>
                      <a:tailEnd/>
                    </a:ln>
                  </pic:spPr>
                </pic:pic>
              </a:graphicData>
            </a:graphic>
          </wp:inline>
        </w:drawing>
      </w:r>
    </w:p>
    <w:p w:rsidR="00706611" w:rsidRPr="002A0B90" w:rsidRDefault="00CB2B52"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АДМИНИСТРАЦИЯ ПЕТРОВСКОГО</w:t>
      </w:r>
      <w:r w:rsidR="00706611" w:rsidRPr="002A0B90">
        <w:rPr>
          <w:rFonts w:ascii="Times New Roman" w:hAnsi="Times New Roman"/>
          <w:b/>
          <w:bCs/>
          <w:sz w:val="32"/>
          <w:szCs w:val="32"/>
        </w:rPr>
        <w:t xml:space="preserve"> СЕЛЬСОВЕТА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706611" w:rsidRPr="00A95312" w:rsidRDefault="00706611" w:rsidP="00A9531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A95312">
        <w:rPr>
          <w:rFonts w:ascii="Times New Roman" w:hAnsi="Times New Roman"/>
          <w:b/>
          <w:sz w:val="28"/>
          <w:szCs w:val="28"/>
        </w:rPr>
        <w:t>____________________________________________________________________</w:t>
      </w: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Pr="00354016" w:rsidRDefault="00FA707B" w:rsidP="00A95312">
      <w:pPr>
        <w:spacing w:after="0" w:line="240" w:lineRule="auto"/>
        <w:jc w:val="center"/>
        <w:rPr>
          <w:rFonts w:ascii="Times New Roman" w:hAnsi="Times New Roman"/>
          <w:sz w:val="28"/>
          <w:szCs w:val="28"/>
        </w:rPr>
      </w:pPr>
      <w:r>
        <w:rPr>
          <w:rFonts w:ascii="Times New Roman" w:hAnsi="Times New Roman"/>
          <w:sz w:val="28"/>
          <w:szCs w:val="28"/>
        </w:rPr>
        <w:t>12</w:t>
      </w:r>
      <w:r w:rsidR="00706611" w:rsidRPr="00354016">
        <w:rPr>
          <w:rFonts w:ascii="Times New Roman" w:hAnsi="Times New Roman"/>
          <w:sz w:val="28"/>
          <w:szCs w:val="28"/>
        </w:rPr>
        <w:t>.1</w:t>
      </w:r>
      <w:r w:rsidR="00740CC8" w:rsidRPr="00354016">
        <w:rPr>
          <w:rFonts w:ascii="Times New Roman" w:hAnsi="Times New Roman"/>
          <w:sz w:val="28"/>
          <w:szCs w:val="28"/>
        </w:rPr>
        <w:t>1</w:t>
      </w:r>
      <w:r w:rsidR="00706611" w:rsidRPr="00354016">
        <w:rPr>
          <w:rFonts w:ascii="Times New Roman" w:hAnsi="Times New Roman"/>
          <w:sz w:val="28"/>
          <w:szCs w:val="28"/>
        </w:rPr>
        <w:t>.20</w:t>
      </w:r>
      <w:r w:rsidR="000931DF">
        <w:rPr>
          <w:rFonts w:ascii="Times New Roman" w:hAnsi="Times New Roman"/>
          <w:sz w:val="28"/>
          <w:szCs w:val="28"/>
        </w:rPr>
        <w:t>20</w:t>
      </w:r>
      <w:r w:rsidR="00706611" w:rsidRPr="00354016">
        <w:rPr>
          <w:rFonts w:ascii="Times New Roman" w:hAnsi="Times New Roman"/>
          <w:sz w:val="28"/>
          <w:szCs w:val="28"/>
        </w:rPr>
        <w:t xml:space="preserve">       </w:t>
      </w:r>
      <w:r w:rsidR="00CB2B52">
        <w:rPr>
          <w:rFonts w:ascii="Times New Roman" w:hAnsi="Times New Roman"/>
          <w:sz w:val="28"/>
          <w:szCs w:val="28"/>
        </w:rPr>
        <w:t xml:space="preserve">                     с. Петровское</w:t>
      </w:r>
      <w:r w:rsidR="00706611" w:rsidRPr="00354016">
        <w:rPr>
          <w:rFonts w:ascii="Times New Roman" w:hAnsi="Times New Roman"/>
          <w:sz w:val="28"/>
          <w:szCs w:val="28"/>
        </w:rPr>
        <w:t xml:space="preserve">                            </w:t>
      </w:r>
      <w:r w:rsidR="00CB2B52">
        <w:rPr>
          <w:rFonts w:ascii="Times New Roman" w:hAnsi="Times New Roman"/>
          <w:sz w:val="28"/>
          <w:szCs w:val="28"/>
        </w:rPr>
        <w:t>№</w:t>
      </w:r>
      <w:r w:rsidR="0085333F">
        <w:rPr>
          <w:rFonts w:ascii="Times New Roman" w:hAnsi="Times New Roman"/>
          <w:sz w:val="28"/>
          <w:szCs w:val="28"/>
        </w:rPr>
        <w:t>49</w:t>
      </w:r>
      <w:r w:rsidR="00706611" w:rsidRPr="00354016">
        <w:rPr>
          <w:rFonts w:ascii="Times New Roman" w:hAnsi="Times New Roman"/>
          <w:sz w:val="28"/>
          <w:szCs w:val="28"/>
        </w:rPr>
        <w:t>-п</w:t>
      </w: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A95312" w:rsidRDefault="00A77251" w:rsidP="00A95312">
      <w:pPr>
        <w:tabs>
          <w:tab w:val="left" w:pos="8505"/>
        </w:tabs>
        <w:spacing w:after="0" w:line="240" w:lineRule="auto"/>
        <w:ind w:left="851" w:right="849"/>
        <w:jc w:val="center"/>
        <w:rPr>
          <w:rFonts w:ascii="Times New Roman" w:hAnsi="Times New Roman"/>
          <w:sz w:val="28"/>
          <w:szCs w:val="28"/>
        </w:rPr>
      </w:pPr>
      <w:r w:rsidRPr="00A95312">
        <w:rPr>
          <w:rFonts w:ascii="Times New Roman" w:hAnsi="Times New Roman"/>
          <w:sz w:val="28"/>
          <w:szCs w:val="28"/>
        </w:rPr>
        <w:t>Об основных направлениях</w:t>
      </w:r>
      <w:r w:rsidR="00CB2B52">
        <w:rPr>
          <w:rFonts w:ascii="Times New Roman" w:hAnsi="Times New Roman"/>
          <w:sz w:val="28"/>
          <w:szCs w:val="28"/>
        </w:rPr>
        <w:t xml:space="preserve"> </w:t>
      </w:r>
      <w:r w:rsidRPr="00A95312">
        <w:rPr>
          <w:rFonts w:ascii="Times New Roman" w:hAnsi="Times New Roman"/>
          <w:sz w:val="28"/>
          <w:szCs w:val="28"/>
        </w:rPr>
        <w:t>бюджетной и налоговой политики</w:t>
      </w:r>
      <w:r w:rsidR="00CB2B52">
        <w:rPr>
          <w:rFonts w:ascii="Times New Roman" w:hAnsi="Times New Roman"/>
          <w:sz w:val="28"/>
          <w:szCs w:val="28"/>
        </w:rPr>
        <w:t xml:space="preserve"> </w:t>
      </w:r>
      <w:r w:rsidRPr="00A95312">
        <w:rPr>
          <w:rFonts w:ascii="Times New Roman" w:hAnsi="Times New Roman"/>
          <w:sz w:val="28"/>
          <w:szCs w:val="28"/>
        </w:rPr>
        <w:t xml:space="preserve">МО </w:t>
      </w:r>
      <w:r w:rsidR="00CB2B52">
        <w:rPr>
          <w:rFonts w:ascii="Times New Roman" w:hAnsi="Times New Roman"/>
          <w:sz w:val="28"/>
          <w:szCs w:val="28"/>
        </w:rPr>
        <w:t>Петровский</w:t>
      </w:r>
      <w:r w:rsidR="000931DF">
        <w:rPr>
          <w:rFonts w:ascii="Times New Roman" w:hAnsi="Times New Roman"/>
          <w:sz w:val="28"/>
          <w:szCs w:val="28"/>
        </w:rPr>
        <w:t xml:space="preserve"> сельсовет на 2021</w:t>
      </w:r>
      <w:r w:rsidRPr="00A95312">
        <w:rPr>
          <w:rFonts w:ascii="Times New Roman" w:hAnsi="Times New Roman"/>
          <w:sz w:val="28"/>
          <w:szCs w:val="28"/>
        </w:rPr>
        <w:t>год</w:t>
      </w:r>
      <w:r w:rsidR="000931DF">
        <w:rPr>
          <w:rFonts w:ascii="Times New Roman" w:hAnsi="Times New Roman"/>
          <w:sz w:val="28"/>
          <w:szCs w:val="28"/>
        </w:rPr>
        <w:t>и на плановый период 2022</w:t>
      </w:r>
      <w:r w:rsidR="00331644">
        <w:rPr>
          <w:rFonts w:ascii="Times New Roman" w:hAnsi="Times New Roman"/>
          <w:sz w:val="28"/>
          <w:szCs w:val="28"/>
        </w:rPr>
        <w:t xml:space="preserve"> и 202</w:t>
      </w:r>
      <w:r w:rsidR="000931DF">
        <w:rPr>
          <w:rFonts w:ascii="Times New Roman" w:hAnsi="Times New Roman"/>
          <w:sz w:val="28"/>
          <w:szCs w:val="28"/>
        </w:rPr>
        <w:t>3</w:t>
      </w:r>
      <w:r w:rsidRPr="00A95312">
        <w:rPr>
          <w:rFonts w:ascii="Times New Roman" w:hAnsi="Times New Roman"/>
          <w:sz w:val="28"/>
          <w:szCs w:val="28"/>
        </w:rPr>
        <w:t xml:space="preserve"> годов</w:t>
      </w:r>
    </w:p>
    <w:p w:rsidR="00A77251" w:rsidRPr="00A95312" w:rsidRDefault="00A77251" w:rsidP="00A95312">
      <w:pPr>
        <w:spacing w:after="0" w:line="240" w:lineRule="auto"/>
        <w:jc w:val="center"/>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w:t>
      </w:r>
      <w:r w:rsidR="00654FE4">
        <w:rPr>
          <w:rFonts w:ascii="Times New Roman" w:hAnsi="Times New Roman"/>
          <w:sz w:val="28"/>
          <w:szCs w:val="28"/>
        </w:rPr>
        <w:t>подготовки</w:t>
      </w:r>
      <w:r w:rsidRPr="00A95312">
        <w:rPr>
          <w:rFonts w:ascii="Times New Roman" w:hAnsi="Times New Roman"/>
          <w:sz w:val="28"/>
          <w:szCs w:val="28"/>
        </w:rPr>
        <w:t xml:space="preserve"> проекта бюджета МО </w:t>
      </w:r>
      <w:r w:rsidR="00CB2B52">
        <w:rPr>
          <w:rFonts w:ascii="Times New Roman" w:hAnsi="Times New Roman"/>
          <w:sz w:val="28"/>
          <w:szCs w:val="28"/>
        </w:rPr>
        <w:t>Петровский</w:t>
      </w:r>
      <w:r w:rsidR="000931DF">
        <w:rPr>
          <w:rFonts w:ascii="Times New Roman" w:hAnsi="Times New Roman"/>
          <w:sz w:val="28"/>
          <w:szCs w:val="28"/>
        </w:rPr>
        <w:t xml:space="preserve"> сельсовет на 2021 год и на плановый период 2022 и 2023</w:t>
      </w:r>
      <w:r w:rsidRPr="00A95312">
        <w:rPr>
          <w:rFonts w:ascii="Times New Roman" w:hAnsi="Times New Roman"/>
          <w:sz w:val="28"/>
          <w:szCs w:val="28"/>
        </w:rPr>
        <w:t xml:space="preserve"> г</w:t>
      </w:r>
      <w:r w:rsidR="00331644">
        <w:rPr>
          <w:rFonts w:ascii="Times New Roman" w:hAnsi="Times New Roman"/>
          <w:sz w:val="28"/>
          <w:szCs w:val="28"/>
        </w:rPr>
        <w:t xml:space="preserve">одов, </w:t>
      </w:r>
      <w:r w:rsidRPr="00A95312">
        <w:rPr>
          <w:rFonts w:ascii="Times New Roman" w:hAnsi="Times New Roman"/>
          <w:sz w:val="28"/>
          <w:szCs w:val="28"/>
        </w:rPr>
        <w:t xml:space="preserve">в соответствии </w:t>
      </w:r>
      <w:r w:rsidRPr="00A95312">
        <w:rPr>
          <w:rFonts w:ascii="Times New Roman" w:hAnsi="Times New Roman"/>
          <w:color w:val="000000"/>
          <w:sz w:val="28"/>
          <w:szCs w:val="28"/>
        </w:rPr>
        <w:t>с требованиями статьи 172</w:t>
      </w:r>
      <w:r w:rsidR="002921B5">
        <w:rPr>
          <w:rFonts w:ascii="Times New Roman" w:hAnsi="Times New Roman"/>
          <w:color w:val="000000"/>
          <w:sz w:val="28"/>
          <w:szCs w:val="28"/>
        </w:rPr>
        <w:t xml:space="preserve">, 184.2 </w:t>
      </w:r>
      <w:r w:rsidRPr="00A95312">
        <w:rPr>
          <w:rFonts w:ascii="Times New Roman" w:hAnsi="Times New Roman"/>
          <w:color w:val="000000"/>
          <w:sz w:val="28"/>
          <w:szCs w:val="28"/>
        </w:rPr>
        <w:t>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w:t>
      </w:r>
      <w:r w:rsidR="00331644" w:rsidRPr="00331644">
        <w:rPr>
          <w:rFonts w:ascii="Times New Roman" w:hAnsi="Times New Roman"/>
          <w:sz w:val="28"/>
          <w:szCs w:val="28"/>
        </w:rPr>
        <w:t xml:space="preserve"> о бюджетном процессе в муни</w:t>
      </w:r>
      <w:r w:rsidR="00CB2B52">
        <w:rPr>
          <w:rFonts w:ascii="Times New Roman" w:hAnsi="Times New Roman"/>
          <w:sz w:val="28"/>
          <w:szCs w:val="28"/>
        </w:rPr>
        <w:t>ципальном образовании Петровский</w:t>
      </w:r>
      <w:r w:rsidR="00331644" w:rsidRPr="00331644">
        <w:rPr>
          <w:rFonts w:ascii="Times New Roman" w:hAnsi="Times New Roman"/>
          <w:sz w:val="28"/>
          <w:szCs w:val="28"/>
        </w:rPr>
        <w:t xml:space="preserve"> сельсовет Саракташского района Оренбургской области</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CB2B5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CB2B52">
        <w:rPr>
          <w:rFonts w:ascii="Times New Roman" w:hAnsi="Times New Roman"/>
          <w:sz w:val="28"/>
          <w:szCs w:val="28"/>
        </w:rPr>
        <w:t>Петровский</w:t>
      </w:r>
      <w:r w:rsidR="000931DF">
        <w:rPr>
          <w:rFonts w:ascii="Times New Roman" w:hAnsi="Times New Roman"/>
          <w:sz w:val="28"/>
          <w:szCs w:val="28"/>
        </w:rPr>
        <w:t xml:space="preserve"> сельсовет на 2021</w:t>
      </w:r>
      <w:r w:rsidRPr="00A95312">
        <w:rPr>
          <w:rFonts w:ascii="Times New Roman" w:hAnsi="Times New Roman"/>
          <w:sz w:val="28"/>
          <w:szCs w:val="28"/>
        </w:rPr>
        <w:t xml:space="preserve"> го</w:t>
      </w:r>
      <w:r w:rsidR="000931DF">
        <w:rPr>
          <w:rFonts w:ascii="Times New Roman" w:hAnsi="Times New Roman"/>
          <w:sz w:val="28"/>
          <w:szCs w:val="28"/>
        </w:rPr>
        <w:t>д и на плановый период 2022 и 2023</w:t>
      </w:r>
      <w:r w:rsidRPr="00A95312">
        <w:rPr>
          <w:rFonts w:ascii="Times New Roman" w:hAnsi="Times New Roman"/>
          <w:sz w:val="28"/>
          <w:szCs w:val="28"/>
        </w:rPr>
        <w:t xml:space="preserve"> годов (Приложение №1).</w:t>
      </w:r>
    </w:p>
    <w:p w:rsidR="00827B1F" w:rsidRPr="00827B1F" w:rsidRDefault="00A77251" w:rsidP="00827B1F">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CB2B52">
        <w:rPr>
          <w:rFonts w:ascii="Times New Roman" w:hAnsi="Times New Roman"/>
          <w:sz w:val="28"/>
          <w:szCs w:val="28"/>
        </w:rPr>
        <w:t>Петровский</w:t>
      </w:r>
      <w:r w:rsidRPr="00A95312">
        <w:rPr>
          <w:rFonts w:ascii="Times New Roman" w:hAnsi="Times New Roman"/>
          <w:sz w:val="28"/>
          <w:szCs w:val="28"/>
        </w:rPr>
        <w:t xml:space="preserve"> сельсовет </w:t>
      </w:r>
      <w:r w:rsidR="00654FE4">
        <w:rPr>
          <w:rFonts w:ascii="Times New Roman" w:hAnsi="Times New Roman"/>
          <w:sz w:val="28"/>
          <w:szCs w:val="28"/>
        </w:rPr>
        <w:t xml:space="preserve">обеспечить подготовку проекта решения Совета депутатов </w:t>
      </w:r>
      <w:r w:rsidR="00CB2B52">
        <w:rPr>
          <w:rFonts w:ascii="Times New Roman" w:hAnsi="Times New Roman"/>
          <w:sz w:val="28"/>
          <w:szCs w:val="28"/>
        </w:rPr>
        <w:t>МО Петровский</w:t>
      </w:r>
      <w:r w:rsidR="00827B1F">
        <w:rPr>
          <w:rFonts w:ascii="Times New Roman" w:hAnsi="Times New Roman"/>
          <w:sz w:val="28"/>
          <w:szCs w:val="28"/>
        </w:rPr>
        <w:t xml:space="preserve"> сельсовет «О б</w:t>
      </w:r>
      <w:r w:rsidR="00827B1F" w:rsidRPr="00827B1F">
        <w:rPr>
          <w:rFonts w:ascii="Times New Roman" w:hAnsi="Times New Roman"/>
          <w:sz w:val="28"/>
          <w:szCs w:val="28"/>
        </w:rPr>
        <w:t>юджет</w:t>
      </w:r>
      <w:r w:rsidR="00CB2B52">
        <w:rPr>
          <w:rFonts w:ascii="Times New Roman" w:hAnsi="Times New Roman"/>
          <w:sz w:val="28"/>
          <w:szCs w:val="28"/>
        </w:rPr>
        <w:t>е</w:t>
      </w:r>
      <w:r w:rsidR="00827B1F" w:rsidRPr="00827B1F">
        <w:rPr>
          <w:rFonts w:ascii="Times New Roman" w:hAnsi="Times New Roman"/>
          <w:sz w:val="28"/>
          <w:szCs w:val="28"/>
        </w:rPr>
        <w:t xml:space="preserve"> муниц</w:t>
      </w:r>
      <w:r w:rsidR="00CB2B52">
        <w:rPr>
          <w:rFonts w:ascii="Times New Roman" w:hAnsi="Times New Roman"/>
          <w:sz w:val="28"/>
          <w:szCs w:val="28"/>
        </w:rPr>
        <w:t>ипального образования Петровский</w:t>
      </w:r>
      <w:r w:rsidR="00827B1F" w:rsidRPr="00827B1F">
        <w:rPr>
          <w:rFonts w:ascii="Times New Roman" w:hAnsi="Times New Roman"/>
          <w:sz w:val="28"/>
          <w:szCs w:val="28"/>
        </w:rPr>
        <w:t xml:space="preserve"> сельсовет Саракташского района Оренбургской области на 2021 год и на плановый период 2022 и 2023 годов</w:t>
      </w:r>
      <w:r w:rsidR="00827B1F">
        <w:rPr>
          <w:rFonts w:ascii="Times New Roman" w:hAnsi="Times New Roman"/>
          <w:sz w:val="28"/>
          <w:szCs w:val="28"/>
        </w:rPr>
        <w:t>» исходя из принципов и подходов, заложенных в основных направлениях, указанных в пункте 1 настоящего постановления.</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Pr="00A95312" w:rsidRDefault="003E66AF" w:rsidP="00A95312">
      <w:pPr>
        <w:spacing w:after="0" w:line="240" w:lineRule="auto"/>
        <w:ind w:firstLine="851"/>
        <w:jc w:val="both"/>
        <w:rPr>
          <w:rFonts w:ascii="Times New Roman" w:hAnsi="Times New Roman"/>
          <w:sz w:val="28"/>
          <w:szCs w:val="28"/>
        </w:rPr>
      </w:pPr>
    </w:p>
    <w:p w:rsidR="003E66AF" w:rsidRPr="00A95312" w:rsidRDefault="00CB2B52" w:rsidP="00A953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Петровского</w:t>
      </w:r>
      <w:r w:rsidR="003E66AF" w:rsidRPr="00A95312">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А.А.Барсуков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CB2B5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CB2B52" w:rsidP="00A95312">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Петровского</w:t>
      </w:r>
      <w:r w:rsidR="00A77251" w:rsidRPr="00A95312">
        <w:rPr>
          <w:rFonts w:ascii="Times New Roman" w:hAnsi="Times New Roman"/>
          <w:color w:val="000000"/>
          <w:sz w:val="28"/>
          <w:szCs w:val="28"/>
        </w:rPr>
        <w:t xml:space="preserve"> сельсовет</w:t>
      </w:r>
    </w:p>
    <w:p w:rsidR="00A77251" w:rsidRPr="00354016" w:rsidRDefault="00A77251" w:rsidP="00A95312">
      <w:pPr>
        <w:spacing w:after="0" w:line="240" w:lineRule="auto"/>
        <w:ind w:left="5103"/>
        <w:rPr>
          <w:rFonts w:ascii="Times New Roman" w:hAnsi="Times New Roman"/>
          <w:sz w:val="28"/>
          <w:szCs w:val="28"/>
        </w:rPr>
      </w:pPr>
      <w:r w:rsidRPr="00354016">
        <w:rPr>
          <w:rFonts w:ascii="Times New Roman" w:hAnsi="Times New Roman"/>
          <w:sz w:val="28"/>
          <w:szCs w:val="28"/>
        </w:rPr>
        <w:t xml:space="preserve"> от </w:t>
      </w:r>
      <w:r w:rsidR="00FA707B">
        <w:rPr>
          <w:rFonts w:ascii="Times New Roman" w:hAnsi="Times New Roman"/>
          <w:sz w:val="28"/>
          <w:szCs w:val="28"/>
        </w:rPr>
        <w:t>12</w:t>
      </w:r>
      <w:r w:rsidR="000931DF">
        <w:rPr>
          <w:rFonts w:ascii="Times New Roman" w:hAnsi="Times New Roman"/>
          <w:sz w:val="28"/>
          <w:szCs w:val="28"/>
        </w:rPr>
        <w:t>.11.2020</w:t>
      </w:r>
      <w:r w:rsidRPr="00354016">
        <w:rPr>
          <w:rFonts w:ascii="Times New Roman" w:hAnsi="Times New Roman"/>
          <w:sz w:val="28"/>
          <w:szCs w:val="28"/>
        </w:rPr>
        <w:t xml:space="preserve">  № -</w:t>
      </w:r>
      <w:r w:rsidR="0085333F">
        <w:rPr>
          <w:rFonts w:ascii="Times New Roman" w:hAnsi="Times New Roman"/>
          <w:sz w:val="28"/>
          <w:szCs w:val="28"/>
        </w:rPr>
        <w:t xml:space="preserve"> 49</w:t>
      </w:r>
      <w:r w:rsidR="00FA707B">
        <w:rPr>
          <w:rFonts w:ascii="Times New Roman" w:hAnsi="Times New Roman"/>
          <w:sz w:val="28"/>
          <w:szCs w:val="28"/>
        </w:rPr>
        <w:t xml:space="preserve"> </w:t>
      </w:r>
      <w:r w:rsidRPr="00354016">
        <w:rPr>
          <w:rFonts w:ascii="Times New Roman" w:hAnsi="Times New Roman"/>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CB2B52">
        <w:rPr>
          <w:rFonts w:ascii="Times New Roman" w:hAnsi="Times New Roman"/>
          <w:b/>
          <w:sz w:val="28"/>
          <w:szCs w:val="28"/>
        </w:rPr>
        <w:t>Петровский</w:t>
      </w:r>
      <w:r w:rsidR="00A77251" w:rsidRPr="00A95312">
        <w:rPr>
          <w:rFonts w:ascii="Times New Roman" w:hAnsi="Times New Roman"/>
          <w:b/>
          <w:sz w:val="28"/>
          <w:szCs w:val="28"/>
        </w:rPr>
        <w:t xml:space="preserve"> сельсовет Саракташского района Оренбургской области</w:t>
      </w:r>
    </w:p>
    <w:p w:rsidR="00A77251" w:rsidRPr="00A95312" w:rsidRDefault="002B1315"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на </w:t>
      </w:r>
      <w:r w:rsidR="00BF3AC7" w:rsidRPr="00BF3AC7">
        <w:rPr>
          <w:rFonts w:ascii="Times New Roman" w:hAnsi="Times New Roman"/>
          <w:b/>
          <w:color w:val="000000"/>
          <w:sz w:val="28"/>
          <w:szCs w:val="28"/>
        </w:rPr>
        <w:t>2021 год и на плановый период 2022 и 2023</w:t>
      </w:r>
      <w:r w:rsidR="00A77251" w:rsidRPr="00A95312">
        <w:rPr>
          <w:rFonts w:ascii="Times New Roman" w:hAnsi="Times New Roman"/>
          <w:b/>
          <w:color w:val="000000"/>
          <w:sz w:val="28"/>
          <w:szCs w:val="28"/>
        </w:rPr>
        <w:t>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25372F" w:rsidRPr="0025372F" w:rsidRDefault="0025372F" w:rsidP="00A95312">
      <w:pPr>
        <w:spacing w:after="0" w:line="240" w:lineRule="auto"/>
        <w:jc w:val="center"/>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CB2B52">
        <w:rPr>
          <w:rFonts w:ascii="Times New Roman" w:hAnsi="Times New Roman"/>
          <w:bCs/>
          <w:color w:val="000000"/>
          <w:sz w:val="28"/>
          <w:szCs w:val="28"/>
        </w:rPr>
        <w:t xml:space="preserve">Петровского </w:t>
      </w:r>
      <w:r w:rsidRPr="00A95312">
        <w:rPr>
          <w:rFonts w:ascii="Times New Roman" w:hAnsi="Times New Roman"/>
          <w:bCs/>
          <w:color w:val="000000"/>
          <w:sz w:val="28"/>
          <w:szCs w:val="28"/>
        </w:rPr>
        <w:t xml:space="preserve"> сельсовета</w:t>
      </w:r>
      <w:r w:rsidR="00CB2B52">
        <w:rPr>
          <w:rFonts w:ascii="Times New Roman" w:hAnsi="Times New Roman"/>
          <w:bCs/>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CB2B52">
        <w:rPr>
          <w:rFonts w:ascii="Times New Roman" w:hAnsi="Times New Roman"/>
          <w:color w:val="000000"/>
          <w:sz w:val="28"/>
          <w:szCs w:val="28"/>
        </w:rPr>
        <w:t xml:space="preserve">Петровского </w:t>
      </w:r>
      <w:r w:rsidR="002B1315">
        <w:rPr>
          <w:rFonts w:ascii="Times New Roman" w:hAnsi="Times New Roman"/>
          <w:color w:val="000000"/>
          <w:sz w:val="28"/>
          <w:szCs w:val="28"/>
        </w:rPr>
        <w:t xml:space="preserve">сельсовета) 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A95312">
        <w:rPr>
          <w:rFonts w:ascii="Times New Roman" w:hAnsi="Times New Roman"/>
          <w:color w:val="000000"/>
          <w:sz w:val="28"/>
          <w:szCs w:val="28"/>
        </w:rPr>
        <w:t xml:space="preserve"> годов разработаны</w:t>
      </w:r>
      <w:r w:rsidR="00194D29">
        <w:rPr>
          <w:rFonts w:ascii="Times New Roman" w:hAnsi="Times New Roman"/>
          <w:color w:val="000000"/>
          <w:sz w:val="28"/>
          <w:szCs w:val="28"/>
        </w:rPr>
        <w:t xml:space="preserve"> с учетом стратегических целей, сформулированных в посланиях Президента Российской Федерации Собранию Российской Федерации, Указа Президента Российской Федерации от 7 мая 2018 года №204 «О национальных целях и стратегических задачах разви</w:t>
      </w:r>
      <w:r w:rsidR="00CB2B52">
        <w:rPr>
          <w:rFonts w:ascii="Times New Roman" w:hAnsi="Times New Roman"/>
          <w:color w:val="000000"/>
          <w:sz w:val="28"/>
          <w:szCs w:val="28"/>
        </w:rPr>
        <w:t>тия Росси</w:t>
      </w:r>
      <w:r w:rsidR="00194D29">
        <w:rPr>
          <w:rFonts w:ascii="Times New Roman" w:hAnsi="Times New Roman"/>
          <w:color w:val="000000"/>
          <w:sz w:val="28"/>
          <w:szCs w:val="28"/>
        </w:rPr>
        <w:t>йской Федерации на период до 2024 года»,</w:t>
      </w:r>
      <w:r w:rsidRPr="00A95312">
        <w:rPr>
          <w:rFonts w:ascii="Times New Roman" w:hAnsi="Times New Roman"/>
          <w:color w:val="000000"/>
          <w:sz w:val="28"/>
          <w:szCs w:val="28"/>
        </w:rPr>
        <w:t xml:space="preserve"> в соответствии со статьей 172</w:t>
      </w:r>
      <w:r w:rsidR="002921B5">
        <w:rPr>
          <w:rFonts w:ascii="Times New Roman" w:hAnsi="Times New Roman"/>
          <w:color w:val="000000"/>
          <w:sz w:val="28"/>
          <w:szCs w:val="28"/>
        </w:rPr>
        <w:t>, 184.2</w:t>
      </w:r>
      <w:r w:rsidRPr="00A95312">
        <w:rPr>
          <w:rFonts w:ascii="Times New Roman" w:hAnsi="Times New Roman"/>
          <w:color w:val="000000"/>
          <w:sz w:val="28"/>
          <w:szCs w:val="28"/>
        </w:rPr>
        <w:t xml:space="preserve"> Бюджетного кодекса Российской Федерации, решения </w:t>
      </w:r>
      <w:r w:rsidR="003D15B3">
        <w:rPr>
          <w:rFonts w:ascii="Times New Roman" w:hAnsi="Times New Roman"/>
          <w:color w:val="000000"/>
          <w:sz w:val="28"/>
          <w:szCs w:val="28"/>
        </w:rPr>
        <w:t>Совета депутатов</w:t>
      </w:r>
      <w:r w:rsidR="00CB2B52">
        <w:rPr>
          <w:rFonts w:ascii="Times New Roman" w:hAnsi="Times New Roman"/>
          <w:color w:val="000000"/>
          <w:sz w:val="28"/>
          <w:szCs w:val="28"/>
        </w:rPr>
        <w:t xml:space="preserve"> Петровского</w:t>
      </w:r>
      <w:r w:rsidRPr="00A95312">
        <w:rPr>
          <w:rFonts w:ascii="Times New Roman" w:hAnsi="Times New Roman"/>
          <w:color w:val="000000"/>
          <w:sz w:val="28"/>
          <w:szCs w:val="28"/>
        </w:rPr>
        <w:t xml:space="preserve"> сельсовета </w:t>
      </w:r>
      <w:r w:rsidR="003D15B3" w:rsidRPr="009F47C7">
        <w:rPr>
          <w:rFonts w:ascii="Times New Roman" w:hAnsi="Times New Roman"/>
          <w:color w:val="000000"/>
          <w:sz w:val="28"/>
          <w:szCs w:val="28"/>
        </w:rPr>
        <w:t>Саракташского</w:t>
      </w:r>
      <w:r w:rsidR="00CB2B52">
        <w:rPr>
          <w:rFonts w:ascii="Times New Roman" w:hAnsi="Times New Roman"/>
          <w:color w:val="000000"/>
          <w:sz w:val="28"/>
          <w:szCs w:val="28"/>
        </w:rPr>
        <w:t xml:space="preserve"> района от 12</w:t>
      </w:r>
      <w:r w:rsidRPr="009F47C7">
        <w:rPr>
          <w:rFonts w:ascii="Times New Roman" w:hAnsi="Times New Roman"/>
          <w:color w:val="000000"/>
          <w:sz w:val="28"/>
          <w:szCs w:val="28"/>
        </w:rPr>
        <w:t>.</w:t>
      </w:r>
      <w:r w:rsidR="00CB2B52">
        <w:rPr>
          <w:rFonts w:ascii="Times New Roman" w:hAnsi="Times New Roman"/>
          <w:color w:val="000000"/>
          <w:sz w:val="28"/>
          <w:szCs w:val="28"/>
        </w:rPr>
        <w:t>03</w:t>
      </w:r>
      <w:r w:rsidRPr="009F47C7">
        <w:rPr>
          <w:rFonts w:ascii="Times New Roman" w:hAnsi="Times New Roman"/>
          <w:color w:val="000000"/>
          <w:sz w:val="28"/>
          <w:szCs w:val="28"/>
        </w:rPr>
        <w:t>.201</w:t>
      </w:r>
      <w:r w:rsidR="00331644" w:rsidRPr="009F47C7">
        <w:rPr>
          <w:rFonts w:ascii="Times New Roman" w:hAnsi="Times New Roman"/>
          <w:color w:val="000000"/>
          <w:sz w:val="28"/>
          <w:szCs w:val="28"/>
        </w:rPr>
        <w:t>7</w:t>
      </w:r>
      <w:r w:rsidRPr="009F47C7">
        <w:rPr>
          <w:rFonts w:ascii="Times New Roman" w:hAnsi="Times New Roman"/>
          <w:color w:val="000000"/>
          <w:sz w:val="28"/>
          <w:szCs w:val="28"/>
        </w:rPr>
        <w:t xml:space="preserve"> №</w:t>
      </w:r>
      <w:r w:rsidR="00331644" w:rsidRPr="009F47C7">
        <w:rPr>
          <w:rFonts w:ascii="Times New Roman" w:hAnsi="Times New Roman"/>
          <w:color w:val="000000"/>
          <w:sz w:val="28"/>
          <w:szCs w:val="28"/>
        </w:rPr>
        <w:t xml:space="preserve"> 1</w:t>
      </w:r>
      <w:r w:rsidR="00CB2B52">
        <w:rPr>
          <w:rFonts w:ascii="Times New Roman" w:hAnsi="Times New Roman"/>
          <w:color w:val="000000"/>
          <w:sz w:val="28"/>
          <w:szCs w:val="28"/>
        </w:rPr>
        <w:t>37</w:t>
      </w:r>
      <w:r w:rsidR="003D15B3" w:rsidRPr="00A95312">
        <w:rPr>
          <w:rFonts w:ascii="Times New Roman" w:hAnsi="Times New Roman"/>
          <w:sz w:val="28"/>
          <w:szCs w:val="28"/>
        </w:rPr>
        <w:t>«</w:t>
      </w:r>
      <w:r w:rsidR="00331644" w:rsidRPr="00331644">
        <w:rPr>
          <w:rFonts w:ascii="Times New Roman" w:hAnsi="Times New Roman"/>
          <w:sz w:val="28"/>
          <w:szCs w:val="28"/>
        </w:rPr>
        <w:t>«Об утверждении Положения о бюджетном процессе в муни</w:t>
      </w:r>
      <w:r w:rsidR="00CB2B52">
        <w:rPr>
          <w:rFonts w:ascii="Times New Roman" w:hAnsi="Times New Roman"/>
          <w:sz w:val="28"/>
          <w:szCs w:val="28"/>
        </w:rPr>
        <w:t>ципальном образовании Петровский</w:t>
      </w:r>
      <w:r w:rsidR="00331644"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sidR="00CB2B52">
        <w:rPr>
          <w:rFonts w:ascii="Times New Roman" w:hAnsi="Times New Roman"/>
          <w:bCs/>
          <w:color w:val="000000"/>
          <w:sz w:val="28"/>
          <w:szCs w:val="28"/>
        </w:rPr>
        <w:t>Петровского</w:t>
      </w:r>
      <w:r w:rsidRPr="00A95312">
        <w:rPr>
          <w:rFonts w:ascii="Times New Roman" w:hAnsi="Times New Roman"/>
          <w:bCs/>
          <w:color w:val="000000"/>
          <w:sz w:val="28"/>
          <w:szCs w:val="28"/>
        </w:rPr>
        <w:t xml:space="preserve"> сельсовета</w:t>
      </w:r>
      <w:r w:rsidR="00CB2B52">
        <w:rPr>
          <w:rFonts w:ascii="Times New Roman" w:hAnsi="Times New Roman"/>
          <w:bCs/>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002B1315">
        <w:rPr>
          <w:rFonts w:ascii="Times New Roman" w:hAnsi="Times New Roman"/>
          <w:color w:val="000000"/>
          <w:sz w:val="28"/>
          <w:szCs w:val="28"/>
        </w:rPr>
        <w:t xml:space="preserve"> области 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A95312">
        <w:rPr>
          <w:rFonts w:ascii="Times New Roman" w:hAnsi="Times New Roman"/>
          <w:color w:val="000000"/>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CB2B52">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00BF3AC7">
        <w:rPr>
          <w:rFonts w:ascii="Times New Roman" w:hAnsi="Times New Roman"/>
          <w:bCs/>
          <w:sz w:val="28"/>
          <w:szCs w:val="28"/>
        </w:rPr>
        <w:t xml:space="preserve"> на 2021 – 2023</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CB2B52">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Данная общая задача включает в себя: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sidR="002B1315">
        <w:rPr>
          <w:rFonts w:ascii="Times New Roman" w:hAnsi="Times New Roman"/>
          <w:color w:val="000000"/>
          <w:sz w:val="28"/>
          <w:szCs w:val="28"/>
        </w:rPr>
        <w:t xml:space="preserve">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F972A7">
        <w:rPr>
          <w:rFonts w:ascii="Times New Roman" w:hAnsi="Times New Roman"/>
          <w:bCs/>
          <w:sz w:val="28"/>
          <w:szCs w:val="28"/>
          <w:lang w:bidi="ru-RU"/>
        </w:rPr>
        <w:t xml:space="preserve">годов, муниципальные услуги, оказываемые муниципальными учреждениями физическим лицам, </w:t>
      </w:r>
      <w:r w:rsidR="002921B5">
        <w:rPr>
          <w:rFonts w:ascii="Times New Roman" w:hAnsi="Times New Roman"/>
          <w:bCs/>
          <w:sz w:val="28"/>
          <w:szCs w:val="28"/>
          <w:lang w:bidi="ru-RU"/>
        </w:rPr>
        <w:t>должны</w:t>
      </w:r>
      <w:r w:rsidRPr="00F972A7">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F972A7" w:rsidRPr="00F972A7" w:rsidRDefault="00BF3AC7" w:rsidP="00F972A7">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2021-2023</w:t>
      </w:r>
      <w:r w:rsidR="00F972A7"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972A7" w:rsidRPr="00F972A7" w:rsidRDefault="00F972A7" w:rsidP="00F972A7">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sidR="002B1315">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sidR="00737D73">
        <w:rPr>
          <w:rFonts w:ascii="Times New Roman" w:hAnsi="Times New Roman"/>
          <w:bCs/>
          <w:sz w:val="28"/>
          <w:szCs w:val="28"/>
          <w:lang w:bidi="ru-RU"/>
        </w:rPr>
        <w:t xml:space="preserve"> </w:t>
      </w:r>
      <w:r w:rsidR="00BF3AC7">
        <w:rPr>
          <w:rFonts w:ascii="Times New Roman" w:hAnsi="Times New Roman"/>
          <w:bCs/>
          <w:sz w:val="28"/>
          <w:szCs w:val="28"/>
          <w:lang w:bidi="ru-RU"/>
        </w:rPr>
        <w:t>смет казенных учреждений» с 2020</w:t>
      </w:r>
      <w:r w:rsidRPr="00F972A7">
        <w:rPr>
          <w:rFonts w:ascii="Times New Roman" w:hAnsi="Times New Roman"/>
          <w:bCs/>
          <w:sz w:val="28"/>
          <w:szCs w:val="28"/>
          <w:lang w:bidi="ru-RU"/>
        </w:rPr>
        <w:t xml:space="preserve"> года </w:t>
      </w:r>
      <w:r w:rsidR="00F43819">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00F43819" w:rsidRPr="00F43819">
        <w:rPr>
          <w:rFonts w:ascii="Times New Roman" w:hAnsi="Times New Roman"/>
          <w:sz w:val="28"/>
          <w:szCs w:val="28"/>
        </w:rPr>
        <w:t xml:space="preserve">государственной интегрированной информационной системы управления </w:t>
      </w:r>
      <w:r w:rsidR="00F43819" w:rsidRPr="00F43819">
        <w:rPr>
          <w:rFonts w:ascii="Times New Roman" w:hAnsi="Times New Roman"/>
          <w:sz w:val="28"/>
          <w:szCs w:val="28"/>
        </w:rPr>
        <w:lastRenderedPageBreak/>
        <w:t xml:space="preserve">общественными финансами </w:t>
      </w:r>
      <w:r w:rsidR="002F7943">
        <w:rPr>
          <w:rFonts w:ascii="Times New Roman" w:hAnsi="Times New Roman"/>
          <w:sz w:val="28"/>
          <w:szCs w:val="28"/>
        </w:rPr>
        <w:t>«</w:t>
      </w:r>
      <w:r w:rsidR="00F43819"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F972A7">
          <w:rPr>
            <w:rStyle w:val="ab"/>
            <w:rFonts w:ascii="Times New Roman" w:hAnsi="Times New Roman"/>
            <w:bCs/>
            <w:sz w:val="28"/>
            <w:szCs w:val="28"/>
            <w:lang w:bidi="ru-RU"/>
          </w:rPr>
          <w:t>www.bus.gov.ru</w:t>
        </w:r>
      </w:hyperlink>
      <w:r w:rsidRPr="00F972A7">
        <w:rPr>
          <w:rFonts w:ascii="Times New Roman" w:hAnsi="Times New Roman"/>
          <w:bCs/>
          <w:sz w:val="28"/>
          <w:szCs w:val="28"/>
          <w:lang w:bidi="ru-RU"/>
        </w:rPr>
        <w:t>).</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972A7" w:rsidRPr="00F972A7" w:rsidRDefault="00F972A7" w:rsidP="00F972A7">
      <w:pPr>
        <w:spacing w:after="0" w:line="240" w:lineRule="auto"/>
        <w:ind w:firstLine="709"/>
        <w:jc w:val="both"/>
        <w:rPr>
          <w:rFonts w:ascii="Times New Roman" w:hAnsi="Times New Roman"/>
          <w:b/>
          <w:bCs/>
          <w:sz w:val="28"/>
          <w:szCs w:val="28"/>
        </w:rPr>
      </w:pPr>
    </w:p>
    <w:p w:rsidR="00F972A7" w:rsidRPr="00F972A7" w:rsidRDefault="00356551" w:rsidP="00356551">
      <w:pPr>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00F972A7" w:rsidRPr="00F972A7">
        <w:rPr>
          <w:rFonts w:ascii="Times New Roman" w:hAnsi="Times New Roman"/>
          <w:b/>
          <w:bCs/>
          <w:sz w:val="28"/>
          <w:szCs w:val="28"/>
        </w:rPr>
        <w:t>Направления бюджетной и налоговой  политики</w:t>
      </w:r>
      <w:r w:rsidR="00737D73">
        <w:rPr>
          <w:rFonts w:ascii="Times New Roman" w:hAnsi="Times New Roman"/>
          <w:b/>
          <w:bCs/>
          <w:sz w:val="28"/>
          <w:szCs w:val="28"/>
        </w:rPr>
        <w:t xml:space="preserve"> Петровского</w:t>
      </w:r>
      <w:r>
        <w:rPr>
          <w:rFonts w:ascii="Times New Roman" w:hAnsi="Times New Roman"/>
          <w:b/>
          <w:bCs/>
          <w:sz w:val="28"/>
          <w:szCs w:val="28"/>
        </w:rPr>
        <w:t xml:space="preserve"> сельсовета</w:t>
      </w:r>
      <w:r w:rsidR="00F972A7" w:rsidRPr="00F972A7">
        <w:rPr>
          <w:rFonts w:ascii="Times New Roman" w:hAnsi="Times New Roman"/>
          <w:b/>
          <w:bCs/>
          <w:sz w:val="28"/>
          <w:szCs w:val="28"/>
        </w:rPr>
        <w:t xml:space="preserve">  в части формирования доходов и расходов бюджета</w:t>
      </w:r>
      <w:r w:rsidR="00737D73">
        <w:rPr>
          <w:rFonts w:ascii="Times New Roman" w:hAnsi="Times New Roman"/>
          <w:b/>
          <w:bCs/>
          <w:sz w:val="28"/>
          <w:szCs w:val="28"/>
        </w:rPr>
        <w:t xml:space="preserve"> </w:t>
      </w:r>
      <w:r w:rsidR="00313758">
        <w:rPr>
          <w:rFonts w:ascii="Times New Roman" w:hAnsi="Times New Roman"/>
          <w:b/>
          <w:bCs/>
          <w:sz w:val="28"/>
          <w:szCs w:val="28"/>
        </w:rPr>
        <w:t xml:space="preserve">на </w:t>
      </w:r>
      <w:r w:rsidR="00BF3AC7" w:rsidRPr="00BF3AC7">
        <w:rPr>
          <w:rFonts w:ascii="Times New Roman" w:hAnsi="Times New Roman"/>
          <w:b/>
          <w:bCs/>
          <w:sz w:val="28"/>
          <w:szCs w:val="28"/>
        </w:rPr>
        <w:t>2021 год и на плановый период 2022 и 2023</w:t>
      </w:r>
      <w:r w:rsidR="00F972A7" w:rsidRPr="00F972A7">
        <w:rPr>
          <w:rFonts w:ascii="Times New Roman" w:hAnsi="Times New Roman"/>
          <w:b/>
          <w:bCs/>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737D73">
        <w:rPr>
          <w:rFonts w:ascii="Times New Roman" w:hAnsi="Times New Roman"/>
          <w:bCs/>
          <w:sz w:val="28"/>
          <w:szCs w:val="28"/>
        </w:rPr>
        <w:t>Петровском</w:t>
      </w:r>
      <w:r w:rsidR="00356551">
        <w:rPr>
          <w:rFonts w:ascii="Times New Roman" w:hAnsi="Times New Roman"/>
          <w:bCs/>
          <w:sz w:val="28"/>
          <w:szCs w:val="28"/>
        </w:rPr>
        <w:t xml:space="preserve">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313758"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sidR="00313758">
        <w:rPr>
          <w:rFonts w:ascii="Times New Roman" w:hAnsi="Times New Roman"/>
          <w:bCs/>
          <w:sz w:val="28"/>
          <w:szCs w:val="28"/>
        </w:rPr>
        <w:t>ия муниципальной собственности;</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В этих условиях налоговая политика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737D73">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sidR="00356551">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737D73">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356551">
        <w:rPr>
          <w:rFonts w:ascii="Times New Roman" w:hAnsi="Times New Roman"/>
          <w:bCs/>
          <w:sz w:val="28"/>
          <w:szCs w:val="28"/>
        </w:rPr>
        <w:t>сельсовета</w:t>
      </w:r>
      <w:r w:rsidRPr="00F972A7">
        <w:rPr>
          <w:rFonts w:ascii="Times New Roman" w:hAnsi="Times New Roman"/>
          <w:bCs/>
          <w:sz w:val="28"/>
          <w:szCs w:val="28"/>
        </w:rPr>
        <w:t xml:space="preserve"> в</w:t>
      </w:r>
      <w:r w:rsidR="00BF3AC7">
        <w:rPr>
          <w:rFonts w:ascii="Times New Roman" w:hAnsi="Times New Roman"/>
          <w:bCs/>
          <w:sz w:val="28"/>
          <w:szCs w:val="28"/>
        </w:rPr>
        <w:t xml:space="preserve"> 2021-2023</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00356551">
        <w:rPr>
          <w:rFonts w:ascii="Times New Roman" w:hAnsi="Times New Roman"/>
          <w:bCs/>
          <w:sz w:val="28"/>
          <w:szCs w:val="28"/>
        </w:rPr>
        <w:t>сельсовета</w:t>
      </w:r>
      <w:r w:rsidRPr="00F972A7">
        <w:rPr>
          <w:rFonts w:ascii="Times New Roman" w:hAnsi="Times New Roman"/>
          <w:bCs/>
          <w:sz w:val="28"/>
          <w:szCs w:val="28"/>
        </w:rPr>
        <w:t>, установленных Правительством</w:t>
      </w:r>
      <w:r w:rsidR="00737D73">
        <w:rPr>
          <w:rFonts w:ascii="Times New Roman" w:hAnsi="Times New Roman"/>
          <w:bCs/>
          <w:sz w:val="28"/>
          <w:szCs w:val="28"/>
        </w:rPr>
        <w:t xml:space="preserve"> Оренбу</w:t>
      </w:r>
      <w:r w:rsidR="00356551">
        <w:rPr>
          <w:rFonts w:ascii="Times New Roman" w:hAnsi="Times New Roman"/>
          <w:bCs/>
          <w:sz w:val="28"/>
          <w:szCs w:val="28"/>
        </w:rPr>
        <w:t>ргской</w:t>
      </w:r>
      <w:r w:rsidRPr="00F972A7">
        <w:rPr>
          <w:rFonts w:ascii="Times New Roman" w:hAnsi="Times New Roman"/>
          <w:bCs/>
          <w:sz w:val="28"/>
          <w:szCs w:val="28"/>
        </w:rPr>
        <w:t xml:space="preserve"> области;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добиваться повышения качества планирования главными распорядителями бюджетных средств своих расходов и их эффективности.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sidR="00313758">
        <w:rPr>
          <w:rFonts w:ascii="Times New Roman" w:hAnsi="Times New Roman"/>
          <w:bCs/>
          <w:sz w:val="28"/>
          <w:szCs w:val="28"/>
        </w:rPr>
        <w:t xml:space="preserve">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F972A7">
        <w:rPr>
          <w:rFonts w:ascii="Times New Roman" w:hAnsi="Times New Roman"/>
          <w:bCs/>
          <w:sz w:val="28"/>
          <w:szCs w:val="28"/>
        </w:rPr>
        <w:t xml:space="preserve"> годов приоритетами бюджетных расходов станут:</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выплата заработной платы;</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начисления на заработную плату;</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социальные выплаты;</w:t>
      </w:r>
    </w:p>
    <w:p w:rsidR="0097440A" w:rsidRDefault="00F972A7"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коммунальные услуги; </w:t>
      </w:r>
    </w:p>
    <w:p w:rsidR="00F972A7" w:rsidRPr="00356551" w:rsidRDefault="00F972A7"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недопущение образования необоснова</w:t>
      </w:r>
      <w:r w:rsidR="002921B5">
        <w:rPr>
          <w:rFonts w:ascii="Times New Roman" w:hAnsi="Times New Roman"/>
          <w:bCs/>
          <w:sz w:val="28"/>
          <w:szCs w:val="28"/>
        </w:rPr>
        <w:t>нной кредиторской задолженности;</w:t>
      </w:r>
    </w:p>
    <w:p w:rsidR="00F972A7" w:rsidRPr="00F972A7" w:rsidRDefault="002921B5" w:rsidP="00F972A7">
      <w:pPr>
        <w:spacing w:after="0" w:line="240" w:lineRule="auto"/>
        <w:ind w:firstLine="709"/>
        <w:jc w:val="both"/>
        <w:rPr>
          <w:rFonts w:ascii="Times New Roman" w:hAnsi="Times New Roman"/>
          <w:bCs/>
          <w:sz w:val="28"/>
          <w:szCs w:val="28"/>
        </w:rPr>
      </w:pPr>
      <w:r>
        <w:rPr>
          <w:rFonts w:ascii="Times New Roman" w:hAnsi="Times New Roman"/>
          <w:bCs/>
          <w:sz w:val="28"/>
          <w:szCs w:val="28"/>
        </w:rPr>
        <w:t>-и</w:t>
      </w:r>
      <w:r w:rsidR="00F972A7" w:rsidRPr="00F972A7">
        <w:rPr>
          <w:rFonts w:ascii="Times New Roman" w:hAnsi="Times New Roman"/>
          <w:bCs/>
          <w:sz w:val="28"/>
          <w:szCs w:val="28"/>
        </w:rPr>
        <w:t xml:space="preserve">сполнение бюджета </w:t>
      </w:r>
      <w:r w:rsidR="0097440A">
        <w:rPr>
          <w:rFonts w:ascii="Times New Roman" w:hAnsi="Times New Roman"/>
          <w:bCs/>
          <w:sz w:val="28"/>
          <w:szCs w:val="28"/>
        </w:rPr>
        <w:t>сельсовета</w:t>
      </w:r>
      <w:r w:rsidR="00F972A7"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737D73">
        <w:rPr>
          <w:rFonts w:ascii="Times New Roman" w:hAnsi="Times New Roman"/>
          <w:bCs/>
          <w:sz w:val="28"/>
          <w:szCs w:val="28"/>
        </w:rPr>
        <w:t xml:space="preserve"> </w:t>
      </w:r>
      <w:r w:rsidR="00F972A7" w:rsidRPr="00F972A7">
        <w:rPr>
          <w:rFonts w:ascii="Times New Roman" w:hAnsi="Times New Roman"/>
          <w:bCs/>
          <w:sz w:val="28"/>
          <w:szCs w:val="28"/>
        </w:rPr>
        <w:t>По</w:t>
      </w:r>
      <w:r w:rsidR="0097440A">
        <w:rPr>
          <w:rFonts w:ascii="Times New Roman" w:hAnsi="Times New Roman"/>
          <w:bCs/>
          <w:sz w:val="28"/>
          <w:szCs w:val="28"/>
        </w:rPr>
        <w:t>ложением о бюджетном процессе сельсовета</w:t>
      </w:r>
      <w:r w:rsidR="00F972A7"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sidR="0097440A">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sidR="0097440A">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sidR="0097440A">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sidR="0097440A">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97440A" w:rsidRPr="00F972A7" w:rsidRDefault="0097440A" w:rsidP="00F972A7">
      <w:pPr>
        <w:spacing w:after="0" w:line="240" w:lineRule="auto"/>
        <w:ind w:firstLine="709"/>
        <w:jc w:val="both"/>
        <w:rPr>
          <w:rFonts w:ascii="Times New Roman" w:hAnsi="Times New Roman"/>
          <w:bCs/>
          <w:sz w:val="28"/>
          <w:szCs w:val="28"/>
        </w:rPr>
      </w:pPr>
    </w:p>
    <w:p w:rsidR="00F972A7" w:rsidRPr="00F972A7" w:rsidRDefault="0097440A" w:rsidP="0097440A">
      <w:pPr>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972A7" w:rsidRPr="00F972A7">
        <w:rPr>
          <w:rFonts w:ascii="Times New Roman" w:hAnsi="Times New Roman"/>
          <w:b/>
          <w:bCs/>
          <w:sz w:val="28"/>
          <w:szCs w:val="28"/>
        </w:rPr>
        <w:t>.Бюджетная политика в сфере финансового контроля</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sidR="0097440A">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sidR="0097440A">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sidR="0097440A">
        <w:rPr>
          <w:rFonts w:ascii="Times New Roman" w:hAnsi="Times New Roman"/>
          <w:bCs/>
          <w:sz w:val="28"/>
          <w:szCs w:val="28"/>
        </w:rPr>
        <w:t>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95312" w:rsidRPr="00A95312" w:rsidRDefault="00F972A7" w:rsidP="004B3BE6">
      <w:pPr>
        <w:spacing w:after="0" w:line="240" w:lineRule="auto"/>
        <w:ind w:firstLine="709"/>
        <w:jc w:val="both"/>
        <w:rPr>
          <w:rFonts w:ascii="Times New Roman" w:hAnsi="Times New Roman"/>
          <w:color w:val="000000"/>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95312" w:rsidRPr="00A95312" w:rsidSect="0025372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27" w:rsidRDefault="00D83227">
      <w:pPr>
        <w:spacing w:after="0" w:line="240" w:lineRule="auto"/>
      </w:pPr>
      <w:r>
        <w:separator/>
      </w:r>
    </w:p>
  </w:endnote>
  <w:endnote w:type="continuationSeparator" w:id="0">
    <w:p w:rsidR="00D83227" w:rsidRDefault="00D8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27" w:rsidRDefault="00D83227">
      <w:pPr>
        <w:spacing w:after="0" w:line="240" w:lineRule="auto"/>
      </w:pPr>
      <w:r>
        <w:separator/>
      </w:r>
    </w:p>
  </w:footnote>
  <w:footnote w:type="continuationSeparator" w:id="0">
    <w:p w:rsidR="00D83227" w:rsidRDefault="00D83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41388"/>
    <w:rsid w:val="00051B4E"/>
    <w:rsid w:val="000931DF"/>
    <w:rsid w:val="00097127"/>
    <w:rsid w:val="000A4336"/>
    <w:rsid w:val="000A51AC"/>
    <w:rsid w:val="00103530"/>
    <w:rsid w:val="00112449"/>
    <w:rsid w:val="001402CD"/>
    <w:rsid w:val="00154A7E"/>
    <w:rsid w:val="00157D64"/>
    <w:rsid w:val="00160910"/>
    <w:rsid w:val="00186CB8"/>
    <w:rsid w:val="00194D29"/>
    <w:rsid w:val="001A7147"/>
    <w:rsid w:val="001B0ACF"/>
    <w:rsid w:val="001B62AE"/>
    <w:rsid w:val="001C0EC5"/>
    <w:rsid w:val="001C690F"/>
    <w:rsid w:val="001F7E9A"/>
    <w:rsid w:val="00200252"/>
    <w:rsid w:val="00202EAB"/>
    <w:rsid w:val="00221016"/>
    <w:rsid w:val="0025372F"/>
    <w:rsid w:val="002664EE"/>
    <w:rsid w:val="0027103B"/>
    <w:rsid w:val="00272B6C"/>
    <w:rsid w:val="00273142"/>
    <w:rsid w:val="002921B5"/>
    <w:rsid w:val="002939ED"/>
    <w:rsid w:val="002A0B90"/>
    <w:rsid w:val="002B1315"/>
    <w:rsid w:val="002C4999"/>
    <w:rsid w:val="002E5F59"/>
    <w:rsid w:val="002F623F"/>
    <w:rsid w:val="002F7943"/>
    <w:rsid w:val="00313758"/>
    <w:rsid w:val="00320A0D"/>
    <w:rsid w:val="00331644"/>
    <w:rsid w:val="0034635A"/>
    <w:rsid w:val="00350B53"/>
    <w:rsid w:val="00354016"/>
    <w:rsid w:val="00356551"/>
    <w:rsid w:val="0038079D"/>
    <w:rsid w:val="00394BDA"/>
    <w:rsid w:val="003B3B47"/>
    <w:rsid w:val="003C25BF"/>
    <w:rsid w:val="003D15B3"/>
    <w:rsid w:val="003E2C5E"/>
    <w:rsid w:val="003E66AF"/>
    <w:rsid w:val="00405FA8"/>
    <w:rsid w:val="004364FF"/>
    <w:rsid w:val="00474323"/>
    <w:rsid w:val="004842E0"/>
    <w:rsid w:val="00491B27"/>
    <w:rsid w:val="004B3BE6"/>
    <w:rsid w:val="004F6B15"/>
    <w:rsid w:val="00516707"/>
    <w:rsid w:val="00520C44"/>
    <w:rsid w:val="00523514"/>
    <w:rsid w:val="00525315"/>
    <w:rsid w:val="0053508A"/>
    <w:rsid w:val="00550DF2"/>
    <w:rsid w:val="00554A9D"/>
    <w:rsid w:val="00566C8F"/>
    <w:rsid w:val="00567691"/>
    <w:rsid w:val="00590272"/>
    <w:rsid w:val="005963CF"/>
    <w:rsid w:val="005B7356"/>
    <w:rsid w:val="005D60D7"/>
    <w:rsid w:val="006472F4"/>
    <w:rsid w:val="00654FE4"/>
    <w:rsid w:val="00665322"/>
    <w:rsid w:val="006717EE"/>
    <w:rsid w:val="006726B4"/>
    <w:rsid w:val="006B339A"/>
    <w:rsid w:val="006B6925"/>
    <w:rsid w:val="006C4F3D"/>
    <w:rsid w:val="006D34BD"/>
    <w:rsid w:val="00706611"/>
    <w:rsid w:val="00737D73"/>
    <w:rsid w:val="00740CC8"/>
    <w:rsid w:val="0075345F"/>
    <w:rsid w:val="007669C3"/>
    <w:rsid w:val="007716F5"/>
    <w:rsid w:val="00774980"/>
    <w:rsid w:val="007A7A2B"/>
    <w:rsid w:val="007B0275"/>
    <w:rsid w:val="007C2E2C"/>
    <w:rsid w:val="007C7379"/>
    <w:rsid w:val="007E5491"/>
    <w:rsid w:val="007E733E"/>
    <w:rsid w:val="008079BB"/>
    <w:rsid w:val="0082154E"/>
    <w:rsid w:val="008268B0"/>
    <w:rsid w:val="00827B1F"/>
    <w:rsid w:val="00830AC8"/>
    <w:rsid w:val="00841645"/>
    <w:rsid w:val="0085333F"/>
    <w:rsid w:val="00865360"/>
    <w:rsid w:val="00873D73"/>
    <w:rsid w:val="008741D5"/>
    <w:rsid w:val="00890C6E"/>
    <w:rsid w:val="00890F9E"/>
    <w:rsid w:val="008A0870"/>
    <w:rsid w:val="008E150E"/>
    <w:rsid w:val="008F3F8D"/>
    <w:rsid w:val="0092275D"/>
    <w:rsid w:val="00923096"/>
    <w:rsid w:val="00935950"/>
    <w:rsid w:val="0095201D"/>
    <w:rsid w:val="0097440A"/>
    <w:rsid w:val="009B47B0"/>
    <w:rsid w:val="009C0A54"/>
    <w:rsid w:val="009D0E5A"/>
    <w:rsid w:val="009D0E7D"/>
    <w:rsid w:val="009F47C7"/>
    <w:rsid w:val="00A30B0F"/>
    <w:rsid w:val="00A555AB"/>
    <w:rsid w:val="00A6477C"/>
    <w:rsid w:val="00A72921"/>
    <w:rsid w:val="00A7670E"/>
    <w:rsid w:val="00A77251"/>
    <w:rsid w:val="00A95312"/>
    <w:rsid w:val="00AD6E56"/>
    <w:rsid w:val="00AE437A"/>
    <w:rsid w:val="00AF6BC5"/>
    <w:rsid w:val="00B026C7"/>
    <w:rsid w:val="00B06C50"/>
    <w:rsid w:val="00B12DD0"/>
    <w:rsid w:val="00B564CE"/>
    <w:rsid w:val="00B6043C"/>
    <w:rsid w:val="00BB3561"/>
    <w:rsid w:val="00BC2CDC"/>
    <w:rsid w:val="00BC522E"/>
    <w:rsid w:val="00BF3AC7"/>
    <w:rsid w:val="00C0418B"/>
    <w:rsid w:val="00CB2B52"/>
    <w:rsid w:val="00CC640C"/>
    <w:rsid w:val="00CE100B"/>
    <w:rsid w:val="00CF5F88"/>
    <w:rsid w:val="00D2132F"/>
    <w:rsid w:val="00D27727"/>
    <w:rsid w:val="00D50B99"/>
    <w:rsid w:val="00D83227"/>
    <w:rsid w:val="00D84828"/>
    <w:rsid w:val="00DB6D4A"/>
    <w:rsid w:val="00DC3368"/>
    <w:rsid w:val="00DC6716"/>
    <w:rsid w:val="00DD681F"/>
    <w:rsid w:val="00DD6892"/>
    <w:rsid w:val="00DE51A0"/>
    <w:rsid w:val="00E644FE"/>
    <w:rsid w:val="00E74C17"/>
    <w:rsid w:val="00E83F6A"/>
    <w:rsid w:val="00E90C78"/>
    <w:rsid w:val="00E95440"/>
    <w:rsid w:val="00EA77AE"/>
    <w:rsid w:val="00EC73D6"/>
    <w:rsid w:val="00ED3A13"/>
    <w:rsid w:val="00ED6C68"/>
    <w:rsid w:val="00F07630"/>
    <w:rsid w:val="00F43819"/>
    <w:rsid w:val="00F86C7D"/>
    <w:rsid w:val="00F972A7"/>
    <w:rsid w:val="00FA707B"/>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4F105-0ED1-40FD-B968-DBEB11A0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14818</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2020-11-17T11:09:00Z</cp:lastPrinted>
  <dcterms:created xsi:type="dcterms:W3CDTF">2020-12-07T06:03:00Z</dcterms:created>
  <dcterms:modified xsi:type="dcterms:W3CDTF">2020-12-07T06:03:00Z</dcterms:modified>
</cp:coreProperties>
</file>