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40942" w:rsidTr="005C2C82">
        <w:tc>
          <w:tcPr>
            <w:tcW w:w="9356" w:type="dxa"/>
          </w:tcPr>
          <w:p w:rsidR="00640942" w:rsidRDefault="00640942" w:rsidP="00DA25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42" w:rsidRDefault="00640942" w:rsidP="006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77750" cy="643246"/>
                  <wp:effectExtent l="1905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87" cy="64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42" w:rsidRPr="001A2130" w:rsidRDefault="00640942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130">
              <w:rPr>
                <w:rFonts w:ascii="Times New Roman" w:hAnsi="Times New Roman"/>
                <w:b/>
                <w:sz w:val="28"/>
              </w:rPr>
              <w:t>СОВЕТ ДЕПУТАТОВ</w:t>
            </w:r>
          </w:p>
          <w:p w:rsidR="00640942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МУНИЦИПАЬНОГО ОБРАЗОВАНИЯ</w:t>
            </w:r>
          </w:p>
          <w:p w:rsid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СЕЛЬСКОЕ ПОСЕЛЕНИЕ</w:t>
            </w:r>
          </w:p>
          <w:p w:rsidR="00640942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ПЕТРОВСКИЙ СЕЛЬСОВЕТ</w:t>
            </w:r>
          </w:p>
          <w:p w:rsidR="00640942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САРАКТАШСКОГО РАЙОНА</w:t>
            </w:r>
          </w:p>
          <w:p w:rsidR="001A2130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ОРЕНБУРГСКОЙ ОБЛАСТИ</w:t>
            </w:r>
          </w:p>
          <w:p w:rsidR="00640942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ЧЕТВЕРТЫЙ СОЗЫВ</w:t>
            </w:r>
          </w:p>
          <w:p w:rsidR="00640942" w:rsidRDefault="00640942" w:rsidP="005C2C82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40942" w:rsidRDefault="00640942" w:rsidP="005C2C8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  <w:p w:rsidR="00640942" w:rsidRDefault="00640942" w:rsidP="005C2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внеочередного двадцать </w:t>
            </w:r>
            <w:r w:rsidR="001A213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четверто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 заседания Совета депутатов</w:t>
            </w:r>
          </w:p>
          <w:p w:rsidR="00640942" w:rsidRDefault="00640942" w:rsidP="005C2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 Петровский сельсовет</w:t>
            </w:r>
          </w:p>
          <w:p w:rsidR="00640942" w:rsidRDefault="00640942" w:rsidP="005C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четвертого созыва</w:t>
            </w:r>
          </w:p>
          <w:p w:rsidR="00640942" w:rsidRDefault="001A2130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0942">
              <w:rPr>
                <w:rFonts w:ascii="Times New Roman" w:hAnsi="Times New Roman" w:cs="Times New Roman"/>
                <w:sz w:val="28"/>
                <w:szCs w:val="28"/>
              </w:rPr>
              <w:t xml:space="preserve">.12.2022                                   с. Петровское           </w:t>
            </w:r>
            <w:r w:rsidR="001561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122</w:t>
            </w:r>
          </w:p>
          <w:p w:rsidR="00640942" w:rsidRDefault="00640942" w:rsidP="005C2C82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39"/>
            </w:tblGrid>
            <w:tr w:rsidR="00640942" w:rsidTr="005C2C82">
              <w:tc>
                <w:tcPr>
                  <w:tcW w:w="9356" w:type="dxa"/>
                  <w:hideMark/>
                </w:tcPr>
                <w:p w:rsidR="00640942" w:rsidRDefault="00640942" w:rsidP="005C2C82">
                  <w:pPr>
                    <w:ind w:right="424" w:firstLine="567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передаче части полномочий администрации Петровского сельсовета Саракташского района Оренбургской области администрации муниципального образования Саракташский район на  2023 год</w:t>
                  </w:r>
                </w:p>
              </w:tc>
            </w:tr>
          </w:tbl>
          <w:p w:rsidR="00640942" w:rsidRDefault="00640942" w:rsidP="005C2C8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42" w:rsidRDefault="00640942" w:rsidP="005C2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Петровский сельсовет Саракташского района, заслушав и обсудив финансово-экономическое обоснование по вопросу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передачи части полномочий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сельсовета администрации  муниципального образования Саракташский район на 2023 год</w:t>
            </w:r>
          </w:p>
          <w:p w:rsidR="00640942" w:rsidRDefault="00640942" w:rsidP="005C2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42" w:rsidRDefault="00640942" w:rsidP="005C2C8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Петровского сельсовета </w:t>
            </w:r>
          </w:p>
          <w:p w:rsidR="00640942" w:rsidRDefault="00640942" w:rsidP="005C2C8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Ш И Л:</w:t>
            </w:r>
          </w:p>
          <w:p w:rsidR="00640942" w:rsidRDefault="00640942" w:rsidP="005C2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Администрации муниципального образования Петровский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 полномочий на 2023 год согласно приложению к настоящему решению.</w:t>
            </w:r>
          </w:p>
          <w:p w:rsidR="00640942" w:rsidRDefault="00640942" w:rsidP="005C2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Администрации муниципального образования Петровский сельсовет Саракташского района заключить соглашение с администрацией муниципального образования Саракташский район о передаче осуществления части своих полномочий на 2023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пункта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данного решения.</w:t>
            </w:r>
          </w:p>
          <w:p w:rsidR="00640942" w:rsidRDefault="00640942" w:rsidP="005C2C8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после его обнародования и подлежит размещению на официальном сайте муниципального образования Петровский  сельсовет Саракташского района Оренбургской области.</w:t>
            </w:r>
          </w:p>
          <w:p w:rsidR="00640942" w:rsidRDefault="00640942" w:rsidP="005C2C8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(Заельская Ж.А.)</w:t>
            </w:r>
          </w:p>
          <w:p w:rsidR="00640942" w:rsidRDefault="00640942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42" w:rsidRDefault="00640942" w:rsidP="005C2C8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4219"/>
              <w:gridCol w:w="1276"/>
              <w:gridCol w:w="3969"/>
            </w:tblGrid>
            <w:tr w:rsidR="00640942" w:rsidTr="005C2C82">
              <w:tc>
                <w:tcPr>
                  <w:tcW w:w="4219" w:type="dxa"/>
                  <w:hideMark/>
                </w:tcPr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640942" w:rsidTr="005C2C82">
              <w:tc>
                <w:tcPr>
                  <w:tcW w:w="4219" w:type="dxa"/>
                </w:tcPr>
                <w:p w:rsidR="00640942" w:rsidRDefault="00640942" w:rsidP="005C2C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          Е.Г.Григорян </w:t>
                  </w:r>
                </w:p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40942" w:rsidRDefault="00640942" w:rsidP="005C2C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640942" w:rsidRDefault="00640942" w:rsidP="005C2C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 А.А. Барсуков</w:t>
                  </w:r>
                </w:p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0942" w:rsidRDefault="00640942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5"/>
              <w:gridCol w:w="7702"/>
            </w:tblGrid>
            <w:tr w:rsidR="00640942" w:rsidTr="005C2C82">
              <w:tc>
                <w:tcPr>
                  <w:tcW w:w="1548" w:type="dxa"/>
                  <w:hideMark/>
                </w:tcPr>
                <w:p w:rsidR="00640942" w:rsidRDefault="00640942" w:rsidP="005C2C82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hideMark/>
                </w:tcPr>
                <w:p w:rsidR="00640942" w:rsidRDefault="00640942" w:rsidP="005C2C82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«Водоканал», администрации сельсовета, официальный сайт сельсовета, места для обнародования НПА, в дело</w:t>
                  </w:r>
                </w:p>
              </w:tc>
            </w:tr>
          </w:tbl>
          <w:p w:rsidR="00640942" w:rsidRDefault="00640942" w:rsidP="005C2C8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40942" w:rsidRDefault="00640942" w:rsidP="005C2C82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</w:tc>
      </w:tr>
    </w:tbl>
    <w:p w:rsidR="00640942" w:rsidRDefault="00640942" w:rsidP="001A2130">
      <w:pPr>
        <w:pStyle w:val="a3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депутатов сельсовета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Петровского сельсовета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Саракташского района 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E478B">
        <w:rPr>
          <w:rFonts w:ascii="Times New Roman" w:hAnsi="Times New Roman"/>
          <w:sz w:val="28"/>
        </w:rPr>
        <w:t>20.12.2022 № 122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640942" w:rsidRDefault="00640942" w:rsidP="006409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части полномочий администрации муниципального образования Петровский сельсовет Саракташского района Оренбургской области, передаваемых администрации муниципального образования Саракташский район  </w:t>
      </w:r>
      <w:r w:rsidR="00CE5E56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2023 год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 обеспечению услугами организаций культуры и библиотечного обслуживания жителей муниципального образования Петровский сельсовет за счет межбюджетных трансфертов.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Статьи расходов: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211 – заработная плата;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212 – прочие  несоциальные выплаты персоналу в денежной форме;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213 – начисления на выплаты по оплате труда;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</w:t>
      </w:r>
      <w:proofErr w:type="gramStart"/>
      <w:r>
        <w:rPr>
          <w:rFonts w:ascii="Times New Roman" w:hAnsi="Times New Roman"/>
          <w:sz w:val="28"/>
        </w:rPr>
        <w:t>обучение по охране</w:t>
      </w:r>
      <w:proofErr w:type="gramEnd"/>
      <w:r>
        <w:rPr>
          <w:rFonts w:ascii="Times New Roman" w:hAnsi="Times New Roman"/>
          <w:sz w:val="28"/>
        </w:rPr>
        <w:t xml:space="preserve"> труда и противопожарной безопасности);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266 – социальные пособия и компенсация персоналу в денежной форме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310 – увеличение стоимости основных средств (укрепление материально-технической базы)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345 – увеличение стоимости мягкого инвентаря (приобретение спецодежды)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349–увеличение стоимости прочих материальных запасов.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 градостроительной деятельности муниципального образования Петровский сельсовет: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</w:t>
      </w:r>
      <w:r>
        <w:rPr>
          <w:rFonts w:ascii="Times New Roman" w:hAnsi="Times New Roman"/>
          <w:sz w:val="28"/>
        </w:rPr>
        <w:lastRenderedPageBreak/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>
        <w:rPr>
          <w:rFonts w:ascii="Times New Roman" w:hAnsi="Times New Roman"/>
          <w:sz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 Подготовка, регистрация градостроительного плана земельного участка.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Определение поставщиков (подрядчиков, исполнителей) для муниципальных заказчиков администрации  муниципального образования Петровского сельсовет.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Организация водоснабжения населения на территории муниципального образования Петровского сельсовет.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Организация теплоснабжения населения на территории муниципального образования Петровского сельсовет.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Организация водоотведения на территории муниципального образования Петровского сельсовет.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Осуществление муниципального земельного  контроля.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Осуществление внутреннего муниципального финансового контроля.</w:t>
      </w:r>
    </w:p>
    <w:p w:rsidR="00AB3BB1" w:rsidRPr="00AB3BB1" w:rsidRDefault="00AB3BB1" w:rsidP="00AB3BB1">
      <w:pPr>
        <w:pStyle w:val="a3"/>
        <w:rPr>
          <w:rFonts w:ascii="Times New Roman" w:hAnsi="Times New Roman"/>
          <w:w w:val="101"/>
          <w:sz w:val="28"/>
        </w:rPr>
      </w:pPr>
      <w:r w:rsidRPr="00DA252A">
        <w:rPr>
          <w:rFonts w:ascii="Times New Roman" w:hAnsi="Times New Roman"/>
          <w:sz w:val="28"/>
        </w:rPr>
        <w:t>9.</w:t>
      </w:r>
      <w:r w:rsidRPr="00DA252A">
        <w:rPr>
          <w:sz w:val="28"/>
        </w:rPr>
        <w:t xml:space="preserve"> </w:t>
      </w:r>
      <w:r w:rsidR="00DA252A">
        <w:rPr>
          <w:rFonts w:ascii="Times New Roman" w:hAnsi="Times New Roman"/>
          <w:w w:val="101"/>
          <w:sz w:val="28"/>
        </w:rPr>
        <w:t>П</w:t>
      </w:r>
      <w:r w:rsidRPr="00AB3BB1">
        <w:rPr>
          <w:rFonts w:ascii="Times New Roman" w:hAnsi="Times New Roman"/>
          <w:w w:val="101"/>
          <w:sz w:val="28"/>
        </w:rPr>
        <w:t>о подготовке проекта Устава муниципального образования Петровский сельсовет, проектов муниципальных правовых актов о внесении изменений и дополнений в Устав муниципального образования Петровский сельсовет, проектов муниципальных правовых актов.</w:t>
      </w:r>
    </w:p>
    <w:p w:rsidR="00AB3BB1" w:rsidRPr="00186FD3" w:rsidRDefault="00AB3BB1" w:rsidP="00AB3BB1">
      <w:pPr>
        <w:shd w:val="clear" w:color="auto" w:fill="FFFFFF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186FD3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            </w:t>
      </w:r>
    </w:p>
    <w:p w:rsidR="00AB3BB1" w:rsidRDefault="00AB3BB1" w:rsidP="00640942">
      <w:pPr>
        <w:pStyle w:val="a3"/>
        <w:rPr>
          <w:rFonts w:ascii="Times New Roman" w:hAnsi="Times New Roman"/>
          <w:sz w:val="28"/>
        </w:rPr>
      </w:pPr>
    </w:p>
    <w:p w:rsidR="00804967" w:rsidRDefault="00804967"/>
    <w:sectPr w:rsidR="00804967" w:rsidSect="00FD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18FB"/>
    <w:multiLevelType w:val="hybridMultilevel"/>
    <w:tmpl w:val="0BB2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40942"/>
    <w:rsid w:val="00024D00"/>
    <w:rsid w:val="001561F2"/>
    <w:rsid w:val="001A2130"/>
    <w:rsid w:val="001E478B"/>
    <w:rsid w:val="0055383E"/>
    <w:rsid w:val="00640942"/>
    <w:rsid w:val="00804967"/>
    <w:rsid w:val="00990C8D"/>
    <w:rsid w:val="00AB3BB1"/>
    <w:rsid w:val="00B10CD8"/>
    <w:rsid w:val="00B61701"/>
    <w:rsid w:val="00C40661"/>
    <w:rsid w:val="00C87313"/>
    <w:rsid w:val="00CE5E56"/>
    <w:rsid w:val="00DA252A"/>
    <w:rsid w:val="00F14A6B"/>
    <w:rsid w:val="00F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BB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2022-12-23T06:00:00Z</cp:lastPrinted>
  <dcterms:created xsi:type="dcterms:W3CDTF">2022-12-12T11:41:00Z</dcterms:created>
  <dcterms:modified xsi:type="dcterms:W3CDTF">2022-12-23T06:19:00Z</dcterms:modified>
</cp:coreProperties>
</file>