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84" w:rsidRPr="00EE7CA1" w:rsidRDefault="00BC0A84" w:rsidP="00BC0A84">
      <w:pPr>
        <w:keepNext/>
        <w:jc w:val="center"/>
        <w:outlineLvl w:val="1"/>
        <w:rPr>
          <w:b/>
          <w:bCs/>
          <w:iCs/>
          <w:szCs w:val="28"/>
        </w:rPr>
      </w:pPr>
      <w:r w:rsidRPr="00EE7CA1">
        <w:rPr>
          <w:b/>
          <w:bCs/>
          <w:iCs/>
          <w:noProof/>
          <w:szCs w:val="28"/>
        </w:rPr>
        <w:drawing>
          <wp:inline distT="0" distB="0" distL="0" distR="0">
            <wp:extent cx="442269" cy="624287"/>
            <wp:effectExtent l="19050" t="0" r="0" b="0"/>
            <wp:docPr id="2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20" cy="62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A84" w:rsidRPr="00EE7CA1" w:rsidRDefault="00BC0A84" w:rsidP="00BC0A84">
      <w:pPr>
        <w:keepNext/>
        <w:jc w:val="center"/>
        <w:outlineLvl w:val="1"/>
        <w:rPr>
          <w:b/>
          <w:bCs/>
          <w:iCs/>
          <w:szCs w:val="28"/>
        </w:rPr>
      </w:pPr>
      <w:r w:rsidRPr="00EE7CA1">
        <w:rPr>
          <w:b/>
          <w:bCs/>
          <w:iCs/>
          <w:szCs w:val="28"/>
        </w:rPr>
        <w:t>АДМИНИСТРАЦИЯ ПЕТРОВСКОГО  СЕЛЬСОВЕТА САРАКТАШСКОГО РАЙОНА ОРЕНБУРГСКОЙ ОБЛАСТИ</w:t>
      </w:r>
    </w:p>
    <w:p w:rsidR="00BC0A84" w:rsidRPr="00EE7CA1" w:rsidRDefault="00BC0A84" w:rsidP="00BC0A84">
      <w:pPr>
        <w:pStyle w:val="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7CA1">
        <w:rPr>
          <w:rFonts w:ascii="Times New Roman" w:hAnsi="Times New Roman"/>
          <w:sz w:val="28"/>
          <w:szCs w:val="28"/>
          <w:lang w:eastAsia="ru-RU"/>
        </w:rPr>
        <w:t>П О С Т А Н О В Л Е Н И Е</w:t>
      </w:r>
    </w:p>
    <w:p w:rsidR="00BC0A84" w:rsidRPr="00EE7CA1" w:rsidRDefault="00BC0A84" w:rsidP="00BC0A84">
      <w:pPr>
        <w:pBdr>
          <w:bottom w:val="single" w:sz="18" w:space="1" w:color="auto"/>
        </w:pBdr>
        <w:rPr>
          <w:szCs w:val="28"/>
        </w:rPr>
      </w:pPr>
      <w:r w:rsidRPr="00EE7CA1">
        <w:rPr>
          <w:b/>
          <w:szCs w:val="28"/>
        </w:rPr>
        <w:t>__________________________________________________________________</w:t>
      </w:r>
    </w:p>
    <w:p w:rsidR="00BC0A84" w:rsidRPr="00EE7CA1" w:rsidRDefault="00BC0A84" w:rsidP="00BC0A84">
      <w:pPr>
        <w:jc w:val="center"/>
        <w:rPr>
          <w:szCs w:val="28"/>
          <w:u w:val="single"/>
        </w:rPr>
      </w:pPr>
    </w:p>
    <w:p w:rsidR="00BC0A84" w:rsidRPr="00EE7CA1" w:rsidRDefault="00BC0A84" w:rsidP="00BC0A84">
      <w:pPr>
        <w:jc w:val="center"/>
        <w:rPr>
          <w:szCs w:val="28"/>
        </w:rPr>
      </w:pPr>
      <w:r>
        <w:rPr>
          <w:szCs w:val="28"/>
        </w:rPr>
        <w:t>19.08.2024</w:t>
      </w:r>
      <w:r w:rsidRPr="00EE7CA1">
        <w:rPr>
          <w:szCs w:val="28"/>
        </w:rPr>
        <w:t xml:space="preserve">   </w:t>
      </w:r>
      <w:r>
        <w:rPr>
          <w:szCs w:val="28"/>
        </w:rPr>
        <w:t xml:space="preserve">             </w:t>
      </w:r>
      <w:r w:rsidRPr="00EE7CA1">
        <w:rPr>
          <w:szCs w:val="28"/>
        </w:rPr>
        <w:t xml:space="preserve">             с. Петровское     </w:t>
      </w:r>
      <w:r>
        <w:rPr>
          <w:szCs w:val="28"/>
        </w:rPr>
        <w:t xml:space="preserve">                                     № 38-п</w:t>
      </w:r>
    </w:p>
    <w:p w:rsidR="00BC0A84" w:rsidRDefault="00BC0A84" w:rsidP="00C25307">
      <w:pPr>
        <w:ind w:right="-1"/>
        <w:jc w:val="center"/>
        <w:textAlignment w:val="top"/>
        <w:rPr>
          <w:rFonts w:ascii="Arial" w:hAnsi="Arial" w:cs="Arial"/>
          <w:b/>
          <w:sz w:val="32"/>
          <w:szCs w:val="32"/>
        </w:rPr>
      </w:pPr>
    </w:p>
    <w:p w:rsidR="00BC0A84" w:rsidRDefault="00BC0A84" w:rsidP="00C25307">
      <w:pPr>
        <w:ind w:right="-1"/>
        <w:jc w:val="center"/>
        <w:textAlignment w:val="top"/>
        <w:rPr>
          <w:rFonts w:ascii="Arial" w:hAnsi="Arial" w:cs="Arial"/>
          <w:b/>
          <w:sz w:val="32"/>
          <w:szCs w:val="32"/>
        </w:rPr>
      </w:pPr>
    </w:p>
    <w:p w:rsidR="00107C7F" w:rsidRPr="00060196" w:rsidRDefault="00283084" w:rsidP="003879B9">
      <w:pPr>
        <w:spacing w:line="360" w:lineRule="auto"/>
        <w:ind w:right="-1"/>
        <w:jc w:val="center"/>
        <w:textAlignment w:val="top"/>
        <w:rPr>
          <w:szCs w:val="28"/>
        </w:rPr>
      </w:pPr>
      <w:bookmarkStart w:id="0" w:name="_GoBack"/>
      <w:bookmarkEnd w:id="0"/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01.05pt;margin-top:171.2pt;width:100.65pt;height:15.3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UjOrQ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" filled="f" stroked="f">
            <v:textbox inset="0,0,0,0">
              <w:txbxContent>
                <w:p w:rsidR="0042305C" w:rsidRDefault="0042305C" w:rsidP="00107C7F">
                  <w:pPr>
                    <w:pStyle w:val="ab"/>
                  </w:pPr>
                </w:p>
              </w:txbxContent>
            </v:textbox>
            <w10:wrap anchorx="page" anchory="page"/>
          </v:shape>
        </w:pict>
      </w:r>
      <w:r w:rsidR="00107C7F" w:rsidRPr="00060196">
        <w:rPr>
          <w:szCs w:val="28"/>
        </w:rPr>
        <w:t xml:space="preserve">Об утверждении </w:t>
      </w:r>
      <w:r w:rsidR="00C25307" w:rsidRPr="00060196">
        <w:rPr>
          <w:szCs w:val="28"/>
        </w:rPr>
        <w:t>а</w:t>
      </w:r>
      <w:r w:rsidR="00107C7F" w:rsidRPr="00060196">
        <w:rPr>
          <w:szCs w:val="28"/>
        </w:rPr>
        <w:t xml:space="preserve">дминистративного </w:t>
      </w:r>
      <w:r w:rsidR="00107C7F" w:rsidRPr="00060196">
        <w:rPr>
          <w:szCs w:val="28"/>
        </w:rPr>
        <w:br/>
        <w:t xml:space="preserve">регламента предоставления муниципальной </w:t>
      </w:r>
      <w:r w:rsidR="00107C7F" w:rsidRPr="00060196">
        <w:rPr>
          <w:szCs w:val="28"/>
        </w:rPr>
        <w:br/>
        <w:t xml:space="preserve">услуги </w:t>
      </w:r>
      <w:r w:rsidR="00645C37" w:rsidRPr="00060196">
        <w:rPr>
          <w:szCs w:val="28"/>
        </w:rPr>
        <w:t>«</w:t>
      </w:r>
      <w:r w:rsidR="00107C7F" w:rsidRPr="00060196">
        <w:rPr>
          <w:szCs w:val="28"/>
        </w:rPr>
        <w:t xml:space="preserve">Выдача </w:t>
      </w:r>
      <w:r w:rsidR="00107C7F" w:rsidRPr="00060196">
        <w:rPr>
          <w:bCs/>
          <w:szCs w:val="28"/>
        </w:rPr>
        <w:t xml:space="preserve"> разрешений  на проведение земляных работ</w:t>
      </w:r>
      <w:r w:rsidR="00645C37" w:rsidRPr="00060196">
        <w:rPr>
          <w:bCs/>
          <w:szCs w:val="28"/>
        </w:rPr>
        <w:t>»</w:t>
      </w:r>
      <w:r w:rsidR="00BC0A84" w:rsidRPr="00060196">
        <w:rPr>
          <w:bCs/>
          <w:szCs w:val="28"/>
        </w:rPr>
        <w:t xml:space="preserve"> на территории муниципального образования Петровский сельсовет Саракташского района Оренбургской области</w:t>
      </w:r>
    </w:p>
    <w:p w:rsidR="00BC0A84" w:rsidRPr="00BC0A84" w:rsidRDefault="00BC0A84" w:rsidP="003879B9">
      <w:pPr>
        <w:tabs>
          <w:tab w:val="left" w:pos="0"/>
        </w:tabs>
        <w:spacing w:line="360" w:lineRule="auto"/>
        <w:ind w:right="-5"/>
        <w:jc w:val="both"/>
        <w:rPr>
          <w:szCs w:val="28"/>
        </w:rPr>
      </w:pPr>
    </w:p>
    <w:p w:rsidR="00107C7F" w:rsidRDefault="00BC0A84" w:rsidP="003879B9">
      <w:pPr>
        <w:tabs>
          <w:tab w:val="left" w:pos="0"/>
        </w:tabs>
        <w:spacing w:line="360" w:lineRule="auto"/>
        <w:ind w:right="-5"/>
        <w:jc w:val="both"/>
        <w:rPr>
          <w:szCs w:val="28"/>
        </w:rPr>
      </w:pPr>
      <w:r>
        <w:rPr>
          <w:szCs w:val="28"/>
        </w:rPr>
        <w:tab/>
      </w:r>
      <w:r w:rsidR="0087385F" w:rsidRPr="00BC0A84">
        <w:rPr>
          <w:szCs w:val="28"/>
        </w:rPr>
        <w:t xml:space="preserve">Руководствуясь </w:t>
      </w:r>
      <w:r w:rsidR="0087385F" w:rsidRPr="00BC0A84">
        <w:rPr>
          <w:color w:val="000000"/>
          <w:szCs w:val="28"/>
        </w:rPr>
        <w:t xml:space="preserve">Градостроительным кодексом Российской Федерации от 29.12 2004 № 190-ФЗ; Земельным Кодексом Российской Федерации от 25.09.2001 № 136-ФЗ; Федеральным законом от 02.05.2006 № 59-ФЗ </w:t>
      </w:r>
      <w:r w:rsidR="00645C37" w:rsidRPr="00BC0A84">
        <w:rPr>
          <w:color w:val="000000"/>
          <w:szCs w:val="28"/>
        </w:rPr>
        <w:t>«</w:t>
      </w:r>
      <w:r w:rsidR="0087385F" w:rsidRPr="00BC0A84">
        <w:rPr>
          <w:color w:val="000000"/>
          <w:szCs w:val="28"/>
        </w:rPr>
        <w:t>О порядке рассмотрения обращений граждан Российской Федерации</w:t>
      </w:r>
      <w:r w:rsidR="00645C37" w:rsidRPr="00BC0A84">
        <w:rPr>
          <w:color w:val="000000"/>
          <w:szCs w:val="28"/>
        </w:rPr>
        <w:t>»</w:t>
      </w:r>
      <w:r w:rsidR="0087385F" w:rsidRPr="00BC0A84">
        <w:rPr>
          <w:color w:val="000000"/>
          <w:szCs w:val="28"/>
        </w:rPr>
        <w:t>;</w:t>
      </w:r>
      <w:r w:rsidR="00364140" w:rsidRPr="00BC0A84">
        <w:rPr>
          <w:color w:val="000000"/>
          <w:szCs w:val="28"/>
        </w:rPr>
        <w:t xml:space="preserve"> </w:t>
      </w:r>
      <w:r>
        <w:rPr>
          <w:szCs w:val="28"/>
        </w:rPr>
        <w:t>Федеральным законом от 06.10.</w:t>
      </w:r>
      <w:r w:rsidR="0087385F" w:rsidRPr="00BC0A84">
        <w:rPr>
          <w:szCs w:val="28"/>
        </w:rPr>
        <w:t xml:space="preserve">2003 № 131-ФЗ </w:t>
      </w:r>
      <w:r w:rsidR="00645C37" w:rsidRPr="00BC0A84">
        <w:rPr>
          <w:szCs w:val="28"/>
        </w:rPr>
        <w:t>«</w:t>
      </w:r>
      <w:r w:rsidR="0087385F" w:rsidRPr="00BC0A84">
        <w:rPr>
          <w:szCs w:val="28"/>
        </w:rPr>
        <w:t>Об общих принципах организации местного самоуправления в Российской Федерации</w:t>
      </w:r>
      <w:r w:rsidR="00645C37" w:rsidRPr="00BC0A84">
        <w:rPr>
          <w:szCs w:val="28"/>
        </w:rPr>
        <w:t>»</w:t>
      </w:r>
      <w:r w:rsidR="00364140" w:rsidRPr="00BC0A84">
        <w:rPr>
          <w:szCs w:val="28"/>
        </w:rPr>
        <w:t>;</w:t>
      </w:r>
      <w:r>
        <w:rPr>
          <w:szCs w:val="28"/>
        </w:rPr>
        <w:t xml:space="preserve"> </w:t>
      </w:r>
      <w:r w:rsidR="00364140" w:rsidRPr="00BC0A84">
        <w:rPr>
          <w:szCs w:val="28"/>
        </w:rPr>
        <w:t>Федеральным законом от 27</w:t>
      </w:r>
      <w:r w:rsidR="0087385F" w:rsidRPr="00BC0A84">
        <w:rPr>
          <w:szCs w:val="28"/>
        </w:rPr>
        <w:t xml:space="preserve">.07.2010 № 210-ФЗ </w:t>
      </w:r>
      <w:r w:rsidR="00645C37" w:rsidRPr="00BC0A84">
        <w:rPr>
          <w:szCs w:val="28"/>
        </w:rPr>
        <w:t>«</w:t>
      </w:r>
      <w:r w:rsidR="0087385F" w:rsidRPr="00BC0A84">
        <w:rPr>
          <w:szCs w:val="28"/>
        </w:rPr>
        <w:t>Об организации представления государственных и муниципальных услуг</w:t>
      </w:r>
      <w:r w:rsidR="00645C37" w:rsidRPr="00BC0A84">
        <w:rPr>
          <w:szCs w:val="28"/>
        </w:rPr>
        <w:t>»</w:t>
      </w:r>
      <w:r w:rsidR="0087385F" w:rsidRPr="00BC0A84">
        <w:rPr>
          <w:szCs w:val="28"/>
        </w:rPr>
        <w:t>;</w:t>
      </w:r>
      <w:r>
        <w:rPr>
          <w:szCs w:val="28"/>
        </w:rPr>
        <w:t xml:space="preserve"> </w:t>
      </w:r>
      <w:r w:rsidR="0087385F" w:rsidRPr="00BC0A84">
        <w:rPr>
          <w:szCs w:val="28"/>
        </w:rPr>
        <w:t>Федеральным законом Российской Федерации от 25</w:t>
      </w:r>
      <w:r w:rsidR="00B3198C" w:rsidRPr="00BC0A84">
        <w:rPr>
          <w:szCs w:val="28"/>
        </w:rPr>
        <w:t>.06.</w:t>
      </w:r>
      <w:r>
        <w:rPr>
          <w:szCs w:val="28"/>
        </w:rPr>
        <w:t xml:space="preserve"> 2002 № 73-ФЗ «</w:t>
      </w:r>
      <w:r w:rsidR="0087385F" w:rsidRPr="00BC0A84">
        <w:rPr>
          <w:szCs w:val="28"/>
        </w:rPr>
        <w:t>Об объектах культурного наследия (памятниках истории и культуры) народов Российской Федерации</w:t>
      </w:r>
      <w:r w:rsidR="00645C37" w:rsidRPr="00BC0A84">
        <w:rPr>
          <w:szCs w:val="28"/>
        </w:rPr>
        <w:t>»</w:t>
      </w:r>
      <w:r w:rsidR="0087385F" w:rsidRPr="00BC0A84">
        <w:rPr>
          <w:szCs w:val="28"/>
        </w:rPr>
        <w:t>;</w:t>
      </w:r>
      <w:r>
        <w:rPr>
          <w:szCs w:val="28"/>
        </w:rPr>
        <w:t xml:space="preserve"> </w:t>
      </w:r>
      <w:r w:rsidR="0087385F" w:rsidRPr="00BC0A84">
        <w:rPr>
          <w:szCs w:val="28"/>
        </w:rPr>
        <w:t>Приказом Минэконом</w:t>
      </w:r>
      <w:r w:rsidR="00B3198C" w:rsidRPr="00BC0A84">
        <w:rPr>
          <w:szCs w:val="28"/>
        </w:rPr>
        <w:t xml:space="preserve">развития России от 13.09.2011 </w:t>
      </w:r>
      <w:r w:rsidR="0087385F" w:rsidRPr="00BC0A84">
        <w:rPr>
          <w:szCs w:val="28"/>
        </w:rPr>
        <w:t xml:space="preserve">№475 </w:t>
      </w:r>
      <w:r w:rsidR="00645C37" w:rsidRPr="00BC0A84">
        <w:rPr>
          <w:szCs w:val="28"/>
        </w:rPr>
        <w:t>«</w:t>
      </w:r>
      <w:r w:rsidR="0087385F" w:rsidRPr="00BC0A84">
        <w:rPr>
          <w:szCs w:val="28"/>
        </w:rPr>
        <w:t>Об утверждении перечня документов, необходимых для приобретения прав на земельный участок</w:t>
      </w:r>
      <w:r w:rsidR="00645C37" w:rsidRPr="00BC0A84">
        <w:rPr>
          <w:szCs w:val="28"/>
        </w:rPr>
        <w:t>»</w:t>
      </w:r>
      <w:r w:rsidR="0042305C" w:rsidRPr="00BC0A84">
        <w:rPr>
          <w:szCs w:val="28"/>
        </w:rPr>
        <w:t>,</w:t>
      </w:r>
    </w:p>
    <w:p w:rsidR="00BC0A84" w:rsidRPr="00BC0A84" w:rsidRDefault="00BC0A84" w:rsidP="003879B9">
      <w:pPr>
        <w:tabs>
          <w:tab w:val="left" w:pos="0"/>
        </w:tabs>
        <w:spacing w:line="360" w:lineRule="auto"/>
        <w:ind w:right="-5"/>
        <w:jc w:val="both"/>
        <w:rPr>
          <w:spacing w:val="40"/>
          <w:szCs w:val="28"/>
        </w:rPr>
      </w:pPr>
    </w:p>
    <w:p w:rsidR="003879B9" w:rsidRPr="003879B9" w:rsidRDefault="00107C7F" w:rsidP="003879B9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426"/>
        <w:jc w:val="both"/>
        <w:textAlignment w:val="top"/>
        <w:rPr>
          <w:kern w:val="2"/>
          <w:szCs w:val="28"/>
        </w:rPr>
      </w:pPr>
      <w:r w:rsidRPr="00BC0A84">
        <w:rPr>
          <w:szCs w:val="28"/>
        </w:rPr>
        <w:t xml:space="preserve">Утвердить прилагаемый административный </w:t>
      </w:r>
      <w:hyperlink r:id="rId9" w:history="1">
        <w:r w:rsidRPr="00BC0A84">
          <w:rPr>
            <w:rStyle w:val="a3"/>
            <w:color w:val="000000"/>
            <w:szCs w:val="28"/>
            <w:u w:val="none"/>
          </w:rPr>
          <w:t>регламент</w:t>
        </w:r>
      </w:hyperlink>
      <w:r w:rsidRPr="00BC0A84">
        <w:rPr>
          <w:szCs w:val="28"/>
        </w:rPr>
        <w:t xml:space="preserve"> предоставления муниципальной услуги </w:t>
      </w:r>
      <w:r w:rsidR="00645C37" w:rsidRPr="00BC0A84">
        <w:rPr>
          <w:szCs w:val="28"/>
        </w:rPr>
        <w:t>«</w:t>
      </w:r>
      <w:r w:rsidRPr="00BC0A84">
        <w:rPr>
          <w:szCs w:val="28"/>
        </w:rPr>
        <w:t xml:space="preserve">Выдача </w:t>
      </w:r>
      <w:r w:rsidRPr="00BC0A84">
        <w:rPr>
          <w:bCs/>
          <w:szCs w:val="28"/>
        </w:rPr>
        <w:t xml:space="preserve"> разрешений  на проведение земляных работ</w:t>
      </w:r>
      <w:r w:rsidR="00645C37" w:rsidRPr="00BC0A84">
        <w:rPr>
          <w:bCs/>
          <w:szCs w:val="28"/>
        </w:rPr>
        <w:t>»</w:t>
      </w:r>
      <w:r w:rsidR="00B3198C" w:rsidRPr="00BC0A84">
        <w:rPr>
          <w:bCs/>
          <w:szCs w:val="28"/>
        </w:rPr>
        <w:t>.</w:t>
      </w:r>
    </w:p>
    <w:p w:rsidR="003879B9" w:rsidRPr="003879B9" w:rsidRDefault="003879B9" w:rsidP="003879B9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426"/>
        <w:jc w:val="both"/>
        <w:textAlignment w:val="top"/>
        <w:rPr>
          <w:kern w:val="2"/>
          <w:szCs w:val="28"/>
        </w:rPr>
      </w:pPr>
      <w:r w:rsidRPr="003879B9">
        <w:lastRenderedPageBreak/>
        <w:t xml:space="preserve">Настоящее решение вступает в силу после  его официального опубликования в Информационном бюллетене «Петровский сельсовет», подлежит обнародованию путем размещения на официальном сайте администрации муниципального образования Петровский сельсовет. </w:t>
      </w:r>
    </w:p>
    <w:p w:rsidR="00107C7F" w:rsidRPr="003879B9" w:rsidRDefault="0042305C" w:rsidP="003879B9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426"/>
        <w:jc w:val="both"/>
        <w:textAlignment w:val="top"/>
        <w:rPr>
          <w:kern w:val="2"/>
          <w:szCs w:val="28"/>
        </w:rPr>
      </w:pPr>
      <w:r w:rsidRPr="003879B9">
        <w:rPr>
          <w:kern w:val="2"/>
        </w:rPr>
        <w:t xml:space="preserve">Контроль за исполнением возложить на заместителя главы администрации муниципального образования </w:t>
      </w:r>
      <w:r w:rsidR="00BC0A84" w:rsidRPr="003879B9">
        <w:rPr>
          <w:kern w:val="2"/>
        </w:rPr>
        <w:t>Петровский</w:t>
      </w:r>
      <w:r w:rsidRPr="003879B9">
        <w:rPr>
          <w:kern w:val="2"/>
        </w:rPr>
        <w:t xml:space="preserve"> сельсовет </w:t>
      </w:r>
      <w:r w:rsidR="00BC0A84" w:rsidRPr="003879B9">
        <w:rPr>
          <w:kern w:val="2"/>
        </w:rPr>
        <w:t>Беляеву Е.В.</w:t>
      </w:r>
    </w:p>
    <w:p w:rsidR="00107C7F" w:rsidRDefault="00107C7F" w:rsidP="003879B9">
      <w:pPr>
        <w:tabs>
          <w:tab w:val="left" w:pos="8560"/>
        </w:tabs>
        <w:spacing w:line="360" w:lineRule="auto"/>
        <w:jc w:val="both"/>
        <w:rPr>
          <w:kern w:val="2"/>
          <w:szCs w:val="28"/>
        </w:rPr>
      </w:pPr>
    </w:p>
    <w:p w:rsidR="00284D53" w:rsidRPr="00BC0A84" w:rsidRDefault="00284D53" w:rsidP="003879B9">
      <w:pPr>
        <w:tabs>
          <w:tab w:val="left" w:pos="8560"/>
        </w:tabs>
        <w:spacing w:line="360" w:lineRule="auto"/>
        <w:ind w:right="-5"/>
        <w:rPr>
          <w:b/>
          <w:kern w:val="2"/>
          <w:szCs w:val="28"/>
        </w:rPr>
      </w:pPr>
    </w:p>
    <w:p w:rsidR="00107C7F" w:rsidRDefault="003879B9" w:rsidP="003879B9">
      <w:pPr>
        <w:spacing w:line="360" w:lineRule="auto"/>
        <w:jc w:val="both"/>
        <w:rPr>
          <w:kern w:val="2"/>
          <w:szCs w:val="28"/>
        </w:rPr>
      </w:pPr>
      <w:r w:rsidRPr="00171690">
        <w:rPr>
          <w:szCs w:val="28"/>
        </w:rPr>
        <w:t xml:space="preserve">Глава сельсовета                         </w:t>
      </w:r>
      <w:r>
        <w:rPr>
          <w:szCs w:val="28"/>
        </w:rPr>
        <w:t xml:space="preserve">                                          </w:t>
      </w:r>
      <w:r w:rsidR="00BC0A84">
        <w:rPr>
          <w:kern w:val="2"/>
          <w:szCs w:val="28"/>
        </w:rPr>
        <w:t>О.А.Митюшников</w:t>
      </w:r>
      <w:r>
        <w:rPr>
          <w:kern w:val="2"/>
          <w:szCs w:val="28"/>
        </w:rPr>
        <w:t>а</w:t>
      </w:r>
    </w:p>
    <w:p w:rsidR="003879B9" w:rsidRDefault="003879B9" w:rsidP="003879B9">
      <w:pPr>
        <w:spacing w:line="360" w:lineRule="auto"/>
        <w:jc w:val="both"/>
        <w:rPr>
          <w:szCs w:val="28"/>
        </w:rPr>
      </w:pPr>
    </w:p>
    <w:p w:rsidR="003879B9" w:rsidRPr="00171690" w:rsidRDefault="003879B9" w:rsidP="003879B9">
      <w:pPr>
        <w:spacing w:line="360" w:lineRule="auto"/>
        <w:jc w:val="both"/>
      </w:pPr>
      <w:r w:rsidRPr="00171690">
        <w:rPr>
          <w:szCs w:val="28"/>
        </w:rPr>
        <w:t>Разослано: прокуратуре района, администрации района, информационный бюллетень, официальный сайт, в дело</w:t>
      </w:r>
    </w:p>
    <w:p w:rsidR="003879B9" w:rsidRPr="00171690" w:rsidRDefault="003879B9" w:rsidP="003879B9">
      <w:pPr>
        <w:spacing w:line="360" w:lineRule="auto"/>
        <w:rPr>
          <w:szCs w:val="28"/>
        </w:rPr>
      </w:pPr>
    </w:p>
    <w:p w:rsidR="003879B9" w:rsidRPr="00BC0A84" w:rsidRDefault="003879B9" w:rsidP="003879B9">
      <w:pPr>
        <w:spacing w:line="360" w:lineRule="auto"/>
        <w:jc w:val="both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6E3368" w:rsidRPr="00BC0A84" w:rsidRDefault="00083236" w:rsidP="003879B9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 w:rsidRPr="00BC0A84">
        <w:rPr>
          <w:szCs w:val="28"/>
        </w:rPr>
        <w:lastRenderedPageBreak/>
        <w:t xml:space="preserve">Приложение </w:t>
      </w:r>
    </w:p>
    <w:p w:rsidR="006E3368" w:rsidRPr="00BC0A84" w:rsidRDefault="00083236" w:rsidP="003879B9">
      <w:pPr>
        <w:ind w:left="5954"/>
        <w:rPr>
          <w:bCs/>
          <w:szCs w:val="28"/>
        </w:rPr>
      </w:pPr>
      <w:r w:rsidRPr="00BC0A84">
        <w:rPr>
          <w:bCs/>
          <w:szCs w:val="28"/>
        </w:rPr>
        <w:t>к постановлению</w:t>
      </w:r>
      <w:r w:rsidR="00D346BE" w:rsidRPr="00BC0A84">
        <w:rPr>
          <w:bCs/>
          <w:szCs w:val="28"/>
        </w:rPr>
        <w:t xml:space="preserve"> администрации</w:t>
      </w:r>
    </w:p>
    <w:p w:rsidR="00C25307" w:rsidRPr="00BC0A84" w:rsidRDefault="00DA1323" w:rsidP="003879B9">
      <w:pPr>
        <w:ind w:left="5954"/>
        <w:rPr>
          <w:bCs/>
          <w:szCs w:val="28"/>
        </w:rPr>
      </w:pPr>
      <w:r w:rsidRPr="00BC0A84">
        <w:rPr>
          <w:bCs/>
          <w:szCs w:val="28"/>
        </w:rPr>
        <w:t xml:space="preserve">муниципального образования </w:t>
      </w:r>
    </w:p>
    <w:p w:rsidR="006E3368" w:rsidRPr="00BC0A84" w:rsidRDefault="00BC0A84" w:rsidP="003879B9">
      <w:pPr>
        <w:ind w:left="5954"/>
        <w:rPr>
          <w:bCs/>
          <w:szCs w:val="28"/>
        </w:rPr>
      </w:pPr>
      <w:r>
        <w:rPr>
          <w:kern w:val="2"/>
          <w:szCs w:val="28"/>
        </w:rPr>
        <w:t>Петров</w:t>
      </w:r>
      <w:r w:rsidRPr="00BC0A84">
        <w:rPr>
          <w:kern w:val="2"/>
          <w:szCs w:val="28"/>
        </w:rPr>
        <w:t>ский</w:t>
      </w:r>
      <w:r w:rsidRPr="00BC0A84">
        <w:rPr>
          <w:bCs/>
          <w:szCs w:val="28"/>
        </w:rPr>
        <w:t xml:space="preserve"> </w:t>
      </w:r>
      <w:r w:rsidR="0042305C" w:rsidRPr="00BC0A84">
        <w:rPr>
          <w:bCs/>
          <w:szCs w:val="28"/>
        </w:rPr>
        <w:t xml:space="preserve">сельсовет </w:t>
      </w:r>
    </w:p>
    <w:p w:rsidR="006E3368" w:rsidRPr="00BC0A84" w:rsidRDefault="00D346BE" w:rsidP="003879B9">
      <w:pPr>
        <w:ind w:left="5954"/>
        <w:rPr>
          <w:bCs/>
          <w:szCs w:val="28"/>
        </w:rPr>
      </w:pPr>
      <w:r w:rsidRPr="00BC0A84">
        <w:rPr>
          <w:bCs/>
          <w:szCs w:val="28"/>
        </w:rPr>
        <w:t xml:space="preserve">от </w:t>
      </w:r>
      <w:r w:rsidR="00BC0A84">
        <w:rPr>
          <w:bCs/>
          <w:szCs w:val="28"/>
        </w:rPr>
        <w:t>19</w:t>
      </w:r>
      <w:r w:rsidR="00C5258A" w:rsidRPr="00BC0A84">
        <w:rPr>
          <w:bCs/>
          <w:szCs w:val="28"/>
        </w:rPr>
        <w:t>.08</w:t>
      </w:r>
      <w:r w:rsidR="00BC0A84">
        <w:rPr>
          <w:bCs/>
          <w:szCs w:val="28"/>
        </w:rPr>
        <w:t>.2024</w:t>
      </w:r>
      <w:r w:rsidR="00DA1323" w:rsidRPr="00BC0A84">
        <w:rPr>
          <w:bCs/>
          <w:szCs w:val="28"/>
        </w:rPr>
        <w:t xml:space="preserve">   №</w:t>
      </w:r>
      <w:r w:rsidR="00BC0A84">
        <w:rPr>
          <w:bCs/>
          <w:szCs w:val="28"/>
        </w:rPr>
        <w:softHyphen/>
      </w:r>
      <w:r w:rsidR="00BC0A84">
        <w:rPr>
          <w:bCs/>
          <w:szCs w:val="28"/>
        </w:rPr>
        <w:softHyphen/>
      </w:r>
      <w:r w:rsidR="00BC0A84">
        <w:rPr>
          <w:bCs/>
          <w:szCs w:val="28"/>
        </w:rPr>
        <w:softHyphen/>
      </w:r>
      <w:r w:rsidR="00BC0A84">
        <w:rPr>
          <w:bCs/>
          <w:szCs w:val="28"/>
        </w:rPr>
        <w:softHyphen/>
        <w:t xml:space="preserve"> 38</w:t>
      </w:r>
      <w:r w:rsidR="00083236" w:rsidRPr="00BC0A84">
        <w:rPr>
          <w:bCs/>
          <w:szCs w:val="28"/>
        </w:rPr>
        <w:t>-п</w:t>
      </w:r>
    </w:p>
    <w:p w:rsidR="006E3368" w:rsidRPr="00BC0A84" w:rsidRDefault="006E3368" w:rsidP="00DE3A49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  <w:bCs/>
        </w:rPr>
      </w:pPr>
    </w:p>
    <w:p w:rsidR="00E977CD" w:rsidRPr="00060196" w:rsidRDefault="00025AE2" w:rsidP="00DE3A49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Cs/>
        </w:rPr>
      </w:pPr>
      <w:r w:rsidRPr="00060196">
        <w:rPr>
          <w:rFonts w:ascii="Times New Roman" w:hAnsi="Times New Roman" w:cs="Times New Roman"/>
          <w:bCs/>
        </w:rPr>
        <w:t>АДМИНИСТРАТИВНЫЙ РЕГЛАМЕН</w:t>
      </w:r>
      <w:r w:rsidR="00BD2BFE" w:rsidRPr="00060196">
        <w:rPr>
          <w:rFonts w:ascii="Times New Roman" w:hAnsi="Times New Roman" w:cs="Times New Roman"/>
          <w:bCs/>
        </w:rPr>
        <w:t>Т</w:t>
      </w:r>
    </w:p>
    <w:p w:rsidR="00E977CD" w:rsidRPr="00060196" w:rsidRDefault="002D3894" w:rsidP="00DE3A49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Cs/>
        </w:rPr>
      </w:pPr>
      <w:r w:rsidRPr="00060196">
        <w:rPr>
          <w:rFonts w:ascii="Times New Roman" w:hAnsi="Times New Roman" w:cs="Times New Roman"/>
          <w:bCs/>
        </w:rPr>
        <w:t>ПРЕДОСТАВЛЕНИЯ</w:t>
      </w:r>
      <w:r w:rsidR="00025AE2" w:rsidRPr="00060196">
        <w:rPr>
          <w:rFonts w:ascii="Times New Roman" w:hAnsi="Times New Roman" w:cs="Times New Roman"/>
          <w:bCs/>
        </w:rPr>
        <w:t xml:space="preserve"> МУНИЦИПАЛЬНОЙ УСЛУГИ </w:t>
      </w:r>
    </w:p>
    <w:p w:rsidR="00DE3A49" w:rsidRPr="00060196" w:rsidRDefault="00645C37" w:rsidP="00DE3A49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</w:rPr>
      </w:pPr>
      <w:r w:rsidRPr="00060196">
        <w:rPr>
          <w:rFonts w:ascii="Times New Roman" w:hAnsi="Times New Roman" w:cs="Times New Roman"/>
          <w:bCs/>
        </w:rPr>
        <w:t>«</w:t>
      </w:r>
      <w:r w:rsidR="00025AE2" w:rsidRPr="00060196">
        <w:rPr>
          <w:rFonts w:ascii="Times New Roman" w:hAnsi="Times New Roman" w:cs="Times New Roman"/>
          <w:bCs/>
        </w:rPr>
        <w:t>ВЫДАЧА РАЗРЕШЕНИЙ НА ПРОВЕДЕНИЕ ЗЕМЛЯНЫХ РАБОТ</w:t>
      </w:r>
      <w:r w:rsidRPr="00060196">
        <w:rPr>
          <w:rFonts w:ascii="Times New Roman" w:hAnsi="Times New Roman" w:cs="Times New Roman"/>
          <w:bCs/>
        </w:rPr>
        <w:t>»</w:t>
      </w:r>
    </w:p>
    <w:p w:rsidR="00DE3A49" w:rsidRPr="00BC0A84" w:rsidRDefault="00DE3A49" w:rsidP="00DE3A49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</w:rPr>
      </w:pPr>
    </w:p>
    <w:p w:rsidR="00DE3A49" w:rsidRPr="00BC0A84" w:rsidRDefault="00C25307" w:rsidP="00BC0A84">
      <w:pPr>
        <w:jc w:val="center"/>
        <w:rPr>
          <w:szCs w:val="28"/>
        </w:rPr>
      </w:pPr>
      <w:r w:rsidRPr="00BC0A84">
        <w:rPr>
          <w:szCs w:val="28"/>
        </w:rPr>
        <w:t xml:space="preserve">Раздел </w:t>
      </w:r>
      <w:r w:rsidR="00BC0A84">
        <w:rPr>
          <w:szCs w:val="28"/>
        </w:rPr>
        <w:t>1</w:t>
      </w:r>
      <w:r w:rsidRPr="00BC0A84">
        <w:rPr>
          <w:szCs w:val="28"/>
        </w:rPr>
        <w:t xml:space="preserve">. </w:t>
      </w:r>
      <w:r w:rsidR="00DE3A49" w:rsidRPr="00BC0A84">
        <w:rPr>
          <w:szCs w:val="28"/>
        </w:rPr>
        <w:t>Общие положения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 xml:space="preserve">1.1. Административный регламент </w:t>
      </w:r>
      <w:r w:rsidR="00645C37" w:rsidRPr="00BC0A84">
        <w:rPr>
          <w:szCs w:val="28"/>
        </w:rPr>
        <w:t>«</w:t>
      </w:r>
      <w:r w:rsidR="004209A4" w:rsidRPr="00BC0A84">
        <w:rPr>
          <w:szCs w:val="28"/>
        </w:rPr>
        <w:t xml:space="preserve">Выдача </w:t>
      </w:r>
      <w:r w:rsidRPr="00BC0A84">
        <w:rPr>
          <w:bCs/>
          <w:szCs w:val="28"/>
        </w:rPr>
        <w:t xml:space="preserve"> ра</w:t>
      </w:r>
      <w:r w:rsidR="00DF0EAE" w:rsidRPr="00BC0A84">
        <w:rPr>
          <w:bCs/>
          <w:szCs w:val="28"/>
        </w:rPr>
        <w:t>зрешений  на проведение земляных</w:t>
      </w:r>
      <w:r w:rsidRPr="00BC0A84">
        <w:rPr>
          <w:bCs/>
          <w:szCs w:val="28"/>
        </w:rPr>
        <w:t xml:space="preserve"> работ</w:t>
      </w:r>
      <w:r w:rsidR="00645C37" w:rsidRPr="00BC0A84">
        <w:rPr>
          <w:bCs/>
          <w:szCs w:val="28"/>
        </w:rPr>
        <w:t>»</w:t>
      </w:r>
      <w:r w:rsidRPr="00BC0A84">
        <w:rPr>
          <w:szCs w:val="28"/>
        </w:rPr>
        <w:t xml:space="preserve"> разработан в целях повышения качества предоставления муниципальной услуги и определяет сроки и последовательность административных действий при осуществлении полномочий по предоставлению муниципальной услуги.</w:t>
      </w:r>
    </w:p>
    <w:p w:rsidR="00DE3A49" w:rsidRPr="00BC0A84" w:rsidRDefault="00DE3A49" w:rsidP="00DE3A49">
      <w:pPr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BC0A84">
        <w:rPr>
          <w:szCs w:val="28"/>
        </w:rPr>
        <w:t xml:space="preserve">1.2. Предметом регулирования регламента является порядок предоставления муниципальной услуги </w:t>
      </w:r>
      <w:r w:rsidRPr="00BC0A84">
        <w:rPr>
          <w:bCs/>
          <w:szCs w:val="28"/>
        </w:rPr>
        <w:t>по выдаче разрешения на проведение земляных и землеустроительных работ.</w:t>
      </w:r>
    </w:p>
    <w:p w:rsidR="00DE3A49" w:rsidRPr="00BC0A84" w:rsidRDefault="00DE3A49" w:rsidP="00DE3A49">
      <w:pPr>
        <w:ind w:firstLine="360"/>
        <w:jc w:val="both"/>
        <w:rPr>
          <w:szCs w:val="28"/>
        </w:rPr>
      </w:pPr>
      <w:r w:rsidRPr="00BC0A84">
        <w:rPr>
          <w:szCs w:val="28"/>
          <w:lang w:eastAsia="ar-SA"/>
        </w:rPr>
        <w:t xml:space="preserve">1.3. </w:t>
      </w:r>
      <w:r w:rsidRPr="00BC0A84">
        <w:rPr>
          <w:szCs w:val="28"/>
        </w:rPr>
        <w:t>Заявителями на получение муниципальной услуги являются физические или юридические лица (за исключением государственных органов и их территориальных органов,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 с запросом, выраженным в устной, письменной или электронной форме (далее - заявитель).</w:t>
      </w:r>
    </w:p>
    <w:p w:rsidR="00DE3A49" w:rsidRPr="00BC0A84" w:rsidRDefault="00DE3A49" w:rsidP="00DE3A49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_Toc158537605"/>
      <w:bookmarkStart w:id="2" w:name="_Toc154154896"/>
      <w:r w:rsidRPr="00BC0A84">
        <w:rPr>
          <w:szCs w:val="28"/>
        </w:rPr>
        <w:t>1.4. Порядок информирования о порядке предоставления муниципальной услуги</w:t>
      </w:r>
      <w:bookmarkEnd w:id="1"/>
      <w:bookmarkEnd w:id="2"/>
      <w:r w:rsidRPr="00BC0A84">
        <w:rPr>
          <w:szCs w:val="28"/>
        </w:rPr>
        <w:t>.</w:t>
      </w:r>
    </w:p>
    <w:p w:rsidR="00DE3A49" w:rsidRPr="00BC0A84" w:rsidRDefault="00DE3A49" w:rsidP="00DE3A49">
      <w:pPr>
        <w:ind w:firstLine="708"/>
        <w:jc w:val="both"/>
        <w:rPr>
          <w:szCs w:val="28"/>
        </w:rPr>
      </w:pPr>
      <w:r w:rsidRPr="00BC0A84">
        <w:rPr>
          <w:color w:val="000000"/>
          <w:kern w:val="2"/>
          <w:szCs w:val="28"/>
        </w:rPr>
        <w:t>1.4.1.  Муниципальную услугу предоставляет</w:t>
      </w:r>
      <w:r w:rsidRPr="00BC0A84">
        <w:rPr>
          <w:szCs w:val="28"/>
        </w:rPr>
        <w:t xml:space="preserve"> Администрация </w:t>
      </w:r>
      <w:r w:rsidR="00107C7F" w:rsidRPr="00BC0A84">
        <w:rPr>
          <w:szCs w:val="28"/>
        </w:rPr>
        <w:t xml:space="preserve">муниципального образования </w:t>
      </w:r>
      <w:r w:rsidR="00BC0A84">
        <w:rPr>
          <w:kern w:val="2"/>
          <w:szCs w:val="28"/>
        </w:rPr>
        <w:t>Петров</w:t>
      </w:r>
      <w:r w:rsidR="00BC0A84" w:rsidRPr="00BC0A84">
        <w:rPr>
          <w:kern w:val="2"/>
          <w:szCs w:val="28"/>
        </w:rPr>
        <w:t>ский</w:t>
      </w:r>
      <w:r w:rsidR="0042305C" w:rsidRPr="00BC0A84">
        <w:rPr>
          <w:szCs w:val="28"/>
        </w:rPr>
        <w:t xml:space="preserve"> сельсовет </w:t>
      </w:r>
      <w:r w:rsidRPr="00BC0A84">
        <w:rPr>
          <w:szCs w:val="28"/>
        </w:rPr>
        <w:t>(далее – Администрация).</w:t>
      </w:r>
    </w:p>
    <w:p w:rsidR="00107C7F" w:rsidRPr="00BC0A84" w:rsidRDefault="00DE3A49" w:rsidP="00107C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2D3894">
        <w:rPr>
          <w:rFonts w:ascii="Times New Roman" w:hAnsi="Times New Roman" w:cs="Times New Roman"/>
          <w:sz w:val="28"/>
          <w:szCs w:val="28"/>
        </w:rPr>
        <w:t>462137</w:t>
      </w:r>
      <w:r w:rsidR="00083236" w:rsidRPr="00BC0A84">
        <w:rPr>
          <w:rFonts w:ascii="Times New Roman" w:hAnsi="Times New Roman" w:cs="Times New Roman"/>
          <w:sz w:val="28"/>
          <w:szCs w:val="28"/>
        </w:rPr>
        <w:t>, О</w:t>
      </w:r>
      <w:r w:rsidR="0042305C" w:rsidRPr="00BC0A84">
        <w:rPr>
          <w:rFonts w:ascii="Times New Roman" w:hAnsi="Times New Roman" w:cs="Times New Roman"/>
          <w:sz w:val="28"/>
          <w:szCs w:val="28"/>
        </w:rPr>
        <w:t>ренбургская область, Саракташский район, с.</w:t>
      </w:r>
      <w:r w:rsidR="00364140" w:rsidRPr="00BC0A84">
        <w:rPr>
          <w:rFonts w:ascii="Times New Roman" w:hAnsi="Times New Roman" w:cs="Times New Roman"/>
          <w:sz w:val="28"/>
          <w:szCs w:val="28"/>
        </w:rPr>
        <w:t xml:space="preserve"> </w:t>
      </w:r>
      <w:r w:rsidR="002D3894">
        <w:rPr>
          <w:rFonts w:ascii="Times New Roman" w:hAnsi="Times New Roman" w:cs="Times New Roman"/>
          <w:sz w:val="28"/>
          <w:szCs w:val="28"/>
        </w:rPr>
        <w:t>Петровское, ул. Школьная, 1</w:t>
      </w:r>
    </w:p>
    <w:p w:rsidR="00DE3A49" w:rsidRPr="00BC0A84" w:rsidRDefault="00DE3A49" w:rsidP="00DE3A49">
      <w:pPr>
        <w:ind w:firstLine="708"/>
        <w:jc w:val="both"/>
        <w:rPr>
          <w:szCs w:val="28"/>
        </w:rPr>
      </w:pPr>
      <w:r w:rsidRPr="00BC0A84">
        <w:rPr>
          <w:szCs w:val="28"/>
        </w:rPr>
        <w:t>График работы:</w:t>
      </w:r>
    </w:p>
    <w:p w:rsidR="00556D22" w:rsidRPr="00BC0A84" w:rsidRDefault="00556D22" w:rsidP="00556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 xml:space="preserve">Понедельник - пятница с </w:t>
      </w:r>
      <w:r w:rsidR="0042305C" w:rsidRPr="00BC0A84">
        <w:rPr>
          <w:rFonts w:ascii="Times New Roman" w:hAnsi="Times New Roman" w:cs="Times New Roman"/>
          <w:sz w:val="28"/>
          <w:szCs w:val="28"/>
        </w:rPr>
        <w:t>9</w:t>
      </w:r>
      <w:r w:rsidRPr="00BC0A84">
        <w:rPr>
          <w:rFonts w:ascii="Times New Roman" w:hAnsi="Times New Roman" w:cs="Times New Roman"/>
          <w:sz w:val="28"/>
          <w:szCs w:val="28"/>
        </w:rPr>
        <w:t>.00 до 1</w:t>
      </w:r>
      <w:r w:rsidR="0042305C" w:rsidRPr="00BC0A84">
        <w:rPr>
          <w:rFonts w:ascii="Times New Roman" w:hAnsi="Times New Roman" w:cs="Times New Roman"/>
          <w:sz w:val="28"/>
          <w:szCs w:val="28"/>
        </w:rPr>
        <w:t>7</w:t>
      </w:r>
      <w:r w:rsidRPr="00BC0A84">
        <w:rPr>
          <w:rFonts w:ascii="Times New Roman" w:hAnsi="Times New Roman" w:cs="Times New Roman"/>
          <w:sz w:val="28"/>
          <w:szCs w:val="28"/>
        </w:rPr>
        <w:t>.</w:t>
      </w:r>
      <w:r w:rsidR="0042305C" w:rsidRPr="00BC0A84">
        <w:rPr>
          <w:rFonts w:ascii="Times New Roman" w:hAnsi="Times New Roman" w:cs="Times New Roman"/>
          <w:sz w:val="28"/>
          <w:szCs w:val="28"/>
        </w:rPr>
        <w:t>00</w:t>
      </w:r>
      <w:r w:rsidRPr="00BC0A84">
        <w:rPr>
          <w:rFonts w:ascii="Times New Roman" w:hAnsi="Times New Roman" w:cs="Times New Roman"/>
          <w:sz w:val="28"/>
          <w:szCs w:val="28"/>
        </w:rPr>
        <w:t>.</w:t>
      </w:r>
    </w:p>
    <w:p w:rsidR="00DE3A49" w:rsidRPr="00BC0A84" w:rsidRDefault="00556D22" w:rsidP="00556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Обеденный перерыв – с 13.00 до 14.00.</w:t>
      </w:r>
    </w:p>
    <w:p w:rsidR="00DE3A49" w:rsidRPr="00BC0A84" w:rsidRDefault="00DE3A49" w:rsidP="00DE3A49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BC0A84">
        <w:rPr>
          <w:szCs w:val="28"/>
          <w:lang w:eastAsia="en-US"/>
        </w:rPr>
        <w:t>Контакты:</w:t>
      </w:r>
    </w:p>
    <w:p w:rsidR="00556D22" w:rsidRPr="00BC0A84" w:rsidRDefault="00556D22" w:rsidP="00556D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Телефон:</w:t>
      </w:r>
      <w:r w:rsidR="002D3894">
        <w:rPr>
          <w:rFonts w:ascii="Times New Roman" w:hAnsi="Times New Roman" w:cs="Times New Roman"/>
          <w:sz w:val="28"/>
          <w:szCs w:val="28"/>
        </w:rPr>
        <w:t>8 (35333)25-3-80</w:t>
      </w:r>
    </w:p>
    <w:p w:rsidR="00556D22" w:rsidRPr="00BC0A84" w:rsidRDefault="00556D22" w:rsidP="00556D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r w:rsidR="00D907C1" w:rsidRPr="00BC0A84">
        <w:rPr>
          <w:rFonts w:ascii="Times New Roman" w:hAnsi="Times New Roman" w:cs="Times New Roman"/>
          <w:sz w:val="28"/>
          <w:szCs w:val="28"/>
        </w:rPr>
        <w:softHyphen/>
      </w:r>
      <w:r w:rsidR="00D907C1" w:rsidRPr="00BC0A84">
        <w:rPr>
          <w:rFonts w:ascii="Times New Roman" w:hAnsi="Times New Roman" w:cs="Times New Roman"/>
          <w:sz w:val="28"/>
          <w:szCs w:val="28"/>
        </w:rPr>
        <w:softHyphen/>
      </w:r>
      <w:r w:rsidR="00D907C1" w:rsidRPr="00BC0A84">
        <w:rPr>
          <w:rFonts w:ascii="Times New Roman" w:hAnsi="Times New Roman" w:cs="Times New Roman"/>
          <w:sz w:val="28"/>
          <w:szCs w:val="28"/>
        </w:rPr>
        <w:softHyphen/>
      </w:r>
      <w:r w:rsidR="00D907C1" w:rsidRPr="00BC0A84">
        <w:rPr>
          <w:rFonts w:ascii="Times New Roman" w:hAnsi="Times New Roman" w:cs="Times New Roman"/>
          <w:sz w:val="28"/>
          <w:szCs w:val="28"/>
        </w:rPr>
        <w:softHyphen/>
      </w:r>
      <w:r w:rsidR="00D907C1" w:rsidRPr="00BC0A84">
        <w:rPr>
          <w:rFonts w:ascii="Times New Roman" w:hAnsi="Times New Roman" w:cs="Times New Roman"/>
          <w:sz w:val="28"/>
          <w:szCs w:val="28"/>
        </w:rPr>
        <w:softHyphen/>
      </w:r>
      <w:r w:rsidR="00D907C1" w:rsidRPr="00BC0A84">
        <w:rPr>
          <w:rFonts w:ascii="Times New Roman" w:hAnsi="Times New Roman" w:cs="Times New Roman"/>
          <w:sz w:val="28"/>
          <w:szCs w:val="28"/>
        </w:rPr>
        <w:softHyphen/>
      </w:r>
      <w:r w:rsidR="00D907C1" w:rsidRPr="00BC0A84">
        <w:rPr>
          <w:rFonts w:ascii="Times New Roman" w:hAnsi="Times New Roman" w:cs="Times New Roman"/>
          <w:sz w:val="28"/>
          <w:szCs w:val="28"/>
        </w:rPr>
        <w:softHyphen/>
      </w:r>
      <w:r w:rsidR="00D907C1" w:rsidRPr="00BC0A84">
        <w:rPr>
          <w:rFonts w:ascii="Times New Roman" w:hAnsi="Times New Roman" w:cs="Times New Roman"/>
          <w:sz w:val="28"/>
          <w:szCs w:val="28"/>
        </w:rPr>
        <w:softHyphen/>
      </w:r>
      <w:r w:rsidR="00D907C1" w:rsidRPr="00BC0A84">
        <w:rPr>
          <w:rFonts w:ascii="Times New Roman" w:hAnsi="Times New Roman" w:cs="Times New Roman"/>
          <w:sz w:val="28"/>
          <w:szCs w:val="28"/>
        </w:rPr>
        <w:softHyphen/>
      </w:r>
      <w:r w:rsidR="00D907C1" w:rsidRPr="00BC0A84">
        <w:rPr>
          <w:rFonts w:ascii="Times New Roman" w:hAnsi="Times New Roman" w:cs="Times New Roman"/>
          <w:sz w:val="28"/>
          <w:szCs w:val="28"/>
        </w:rPr>
        <w:softHyphen/>
      </w:r>
      <w:r w:rsidR="00D907C1" w:rsidRPr="00BC0A84">
        <w:rPr>
          <w:rFonts w:ascii="Times New Roman" w:hAnsi="Times New Roman" w:cs="Times New Roman"/>
          <w:sz w:val="28"/>
          <w:szCs w:val="28"/>
        </w:rPr>
        <w:softHyphen/>
      </w:r>
      <w:r w:rsidR="00D907C1" w:rsidRPr="00BC0A84">
        <w:rPr>
          <w:rFonts w:ascii="Times New Roman" w:hAnsi="Times New Roman" w:cs="Times New Roman"/>
          <w:sz w:val="28"/>
          <w:szCs w:val="28"/>
        </w:rPr>
        <w:softHyphen/>
      </w:r>
      <w:r w:rsidR="00D907C1" w:rsidRPr="00BC0A84">
        <w:rPr>
          <w:rFonts w:ascii="Times New Roman" w:hAnsi="Times New Roman" w:cs="Times New Roman"/>
          <w:sz w:val="28"/>
          <w:szCs w:val="28"/>
        </w:rPr>
        <w:softHyphen/>
      </w:r>
      <w:r w:rsidR="00D907C1" w:rsidRPr="00BC0A84">
        <w:rPr>
          <w:rFonts w:ascii="Times New Roman" w:hAnsi="Times New Roman" w:cs="Times New Roman"/>
          <w:sz w:val="28"/>
          <w:szCs w:val="28"/>
        </w:rPr>
        <w:softHyphen/>
      </w:r>
      <w:r w:rsidR="002D3894">
        <w:rPr>
          <w:rFonts w:ascii="Times New Roman" w:hAnsi="Times New Roman" w:cs="Times New Roman"/>
          <w:sz w:val="28"/>
          <w:szCs w:val="28"/>
          <w:lang w:val="en-US"/>
        </w:rPr>
        <w:t>sar</w:t>
      </w:r>
      <w:r w:rsidR="002D3894" w:rsidRPr="002D3894">
        <w:rPr>
          <w:rFonts w:ascii="Times New Roman" w:hAnsi="Times New Roman" w:cs="Times New Roman"/>
          <w:sz w:val="28"/>
          <w:szCs w:val="28"/>
        </w:rPr>
        <w:t>-</w:t>
      </w:r>
      <w:r w:rsidR="002D3894">
        <w:rPr>
          <w:rFonts w:ascii="Times New Roman" w:hAnsi="Times New Roman" w:cs="Times New Roman"/>
          <w:sz w:val="28"/>
          <w:szCs w:val="28"/>
          <w:lang w:val="en-US"/>
        </w:rPr>
        <w:t>petrovskii</w:t>
      </w:r>
      <w:r w:rsidR="0042305C" w:rsidRPr="00BC0A84">
        <w:rPr>
          <w:rFonts w:ascii="Times New Roman" w:hAnsi="Times New Roman" w:cs="Times New Roman"/>
          <w:sz w:val="28"/>
          <w:szCs w:val="28"/>
        </w:rPr>
        <w:t>@</w:t>
      </w:r>
      <w:r w:rsidR="0042305C" w:rsidRPr="00BC0A84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42305C" w:rsidRPr="00BC0A84">
        <w:rPr>
          <w:rFonts w:ascii="Times New Roman" w:hAnsi="Times New Roman" w:cs="Times New Roman"/>
          <w:sz w:val="28"/>
          <w:szCs w:val="28"/>
        </w:rPr>
        <w:t>.</w:t>
      </w:r>
      <w:r w:rsidR="0042305C" w:rsidRPr="00BC0A84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18321"/>
        </w:tabs>
        <w:ind w:firstLine="720"/>
        <w:jc w:val="both"/>
        <w:rPr>
          <w:szCs w:val="28"/>
          <w:lang w:eastAsia="ar-SA"/>
        </w:rPr>
      </w:pPr>
      <w:r w:rsidRPr="00BC0A84">
        <w:rPr>
          <w:color w:val="000000"/>
          <w:kern w:val="2"/>
          <w:szCs w:val="28"/>
          <w:lang w:eastAsia="ar-SA"/>
        </w:rPr>
        <w:t xml:space="preserve">1.4.2. </w:t>
      </w:r>
      <w:r w:rsidRPr="00BC0A84">
        <w:rPr>
          <w:szCs w:val="28"/>
          <w:lang w:eastAsia="ar-SA"/>
        </w:rPr>
        <w:t xml:space="preserve">Порядок предоставления муниципальной услуги размещается в информационно-телекоммуникационной сети Интернет, </w:t>
      </w:r>
      <w:r w:rsidR="0042305C" w:rsidRPr="00BC0A84">
        <w:rPr>
          <w:szCs w:val="28"/>
          <w:lang w:eastAsia="ar-SA"/>
        </w:rPr>
        <w:t>размещается</w:t>
      </w:r>
      <w:r w:rsidRPr="00BC0A84">
        <w:rPr>
          <w:szCs w:val="28"/>
          <w:lang w:eastAsia="ar-SA"/>
        </w:rPr>
        <w:t xml:space="preserve"> на информационном стенде Администрации, на портале государственных и муниципальных услуг </w:t>
      </w:r>
      <w:r w:rsidR="00D907C1" w:rsidRPr="00BC0A84">
        <w:rPr>
          <w:szCs w:val="28"/>
          <w:lang w:eastAsia="ar-SA"/>
        </w:rPr>
        <w:t>Оренбургской</w:t>
      </w:r>
      <w:r w:rsidR="00556D22" w:rsidRPr="00BC0A84">
        <w:rPr>
          <w:szCs w:val="28"/>
          <w:lang w:eastAsia="ar-SA"/>
        </w:rPr>
        <w:t xml:space="preserve"> области</w:t>
      </w:r>
      <w:r w:rsidRPr="00BC0A84">
        <w:rPr>
          <w:szCs w:val="28"/>
          <w:lang w:eastAsia="ar-SA"/>
        </w:rPr>
        <w:t xml:space="preserve"> и содержит следующую информацию: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lastRenderedPageBreak/>
        <w:t>- наименование муниципальной услуги;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 наименование органа местного самоуправления, предоставляющего муниципальную услугу;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 перечень нормативных актов правовых актов, непосредственно регулирующих предоставление услуги;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 способы предоставления услуги;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 описание результата предоставления услуги;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 категория заявителей, которым предоставляется услуга;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 срок предоставления услуги и срок выдачи документов, являющихся результатом предоставления услуги;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 срок, в течение которого заявление должно быть зарегистрировано;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 максимальный срок ожидания в очереди при подаче заявления о предоставлении услуги лично;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 основания для приостановления предоставления либо отказа в предоставлении услуги;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  <w:tab w:val="left" w:pos="3686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 перечни документов, необходимых для предоставления муниципальной услуги, и требования, предъявляемые  к этим документам;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  <w:tab w:val="left" w:pos="3686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 документы, необходимые для предоставления услуги и находящиеся в распоряжении государственных органов, органов местного самоуправления и учреждений, участвующих в предоставлении услуги по собственной инициативе, способы получения этих документов заявителем и порядок их представления с указанием услуг, в результате представления которых могут быть получены такие документы;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 образцы оформления документов, необходимых для предоставления  муниципальной услуги;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 сведения о возмездности (безвозмездности) предоставления услуги, правовых основаниях и размерах платы, взимаемой с заявителя;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 показатели доступности и качества услуги;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 информация об административных процедурах;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 сведения о порядке досудебного (внесудебного) обжалования решений и действий (бездействия) органа, учреждения (организации), предоставляющего услугу.</w:t>
      </w:r>
    </w:p>
    <w:p w:rsidR="00DE3A49" w:rsidRPr="00BC0A84" w:rsidRDefault="00DE3A49" w:rsidP="00DE3A49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szCs w:val="28"/>
          <w:lang w:eastAsia="ar-SA"/>
        </w:rPr>
      </w:pPr>
      <w:r w:rsidRPr="00BC0A84">
        <w:rPr>
          <w:szCs w:val="28"/>
        </w:rPr>
        <w:t xml:space="preserve">1.4.3.  Консультирование  граждан по вопросам предоставления Муниципальной услуги, осуществляется специалистами Администрации </w:t>
      </w:r>
      <w:r w:rsidRPr="00BC0A84">
        <w:rPr>
          <w:szCs w:val="28"/>
          <w:lang w:eastAsia="ar-SA"/>
        </w:rPr>
        <w:t>при личном контакте с заявителями, а так же посредством почты (в том числе электронной почты) и по телефону.</w:t>
      </w:r>
    </w:p>
    <w:p w:rsidR="00DE3A49" w:rsidRPr="00BC0A84" w:rsidRDefault="00DE3A49" w:rsidP="00DE3A49">
      <w:pPr>
        <w:ind w:firstLine="708"/>
        <w:jc w:val="both"/>
        <w:rPr>
          <w:szCs w:val="28"/>
        </w:rPr>
      </w:pPr>
      <w:r w:rsidRPr="00BC0A84">
        <w:rPr>
          <w:szCs w:val="28"/>
        </w:rPr>
        <w:t>Ответственным исполнителем муниципальной услуги является должностное лицо Администрации.</w:t>
      </w:r>
    </w:p>
    <w:p w:rsidR="00DE3A49" w:rsidRPr="00BC0A84" w:rsidRDefault="00DE3A49" w:rsidP="00DE3A49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szCs w:val="28"/>
        </w:rPr>
      </w:pPr>
      <w:r w:rsidRPr="00BC0A84">
        <w:rPr>
          <w:szCs w:val="28"/>
        </w:rPr>
        <w:t>1.4.4. Специалист Администрации осуществляет консультацию по следующим вопросам:</w:t>
      </w:r>
    </w:p>
    <w:p w:rsidR="00DE3A49" w:rsidRPr="00BC0A84" w:rsidRDefault="00DE3A49" w:rsidP="00DE3A49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 w:rsidRPr="00BC0A84">
        <w:rPr>
          <w:szCs w:val="28"/>
        </w:rPr>
        <w:t>Нормативно-правовые акты, регламентирующие порядок оказания муниципальной услуги;</w:t>
      </w:r>
    </w:p>
    <w:p w:rsidR="00DE3A49" w:rsidRPr="00BC0A84" w:rsidRDefault="00DE3A49" w:rsidP="00DE3A49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 w:rsidRPr="00BC0A84">
        <w:rPr>
          <w:szCs w:val="28"/>
        </w:rPr>
        <w:t>Заявители, имеющие право на предоставление услуги;</w:t>
      </w:r>
    </w:p>
    <w:p w:rsidR="00DE3A49" w:rsidRPr="00BC0A84" w:rsidRDefault="00DE3A49" w:rsidP="00DE3A49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 w:rsidRPr="00BC0A84">
        <w:rPr>
          <w:szCs w:val="28"/>
        </w:rPr>
        <w:t>Перечень документов, необходимых для оказания муниципальной услуги;</w:t>
      </w:r>
    </w:p>
    <w:p w:rsidR="00DE3A49" w:rsidRPr="00BC0A84" w:rsidRDefault="00DE3A49" w:rsidP="00DE3A49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 w:rsidRPr="00BC0A84">
        <w:rPr>
          <w:szCs w:val="28"/>
        </w:rPr>
        <w:t>Способы подачи документов для получения муниципальной услуги;</w:t>
      </w:r>
    </w:p>
    <w:p w:rsidR="00DE3A49" w:rsidRPr="00BC0A84" w:rsidRDefault="00DE3A49" w:rsidP="00DE3A49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 w:rsidRPr="00BC0A84">
        <w:rPr>
          <w:szCs w:val="28"/>
        </w:rPr>
        <w:lastRenderedPageBreak/>
        <w:t>Способы получения результата услуги;</w:t>
      </w:r>
    </w:p>
    <w:p w:rsidR="00DE3A49" w:rsidRPr="00BC0A84" w:rsidRDefault="00DE3A49" w:rsidP="00DE3A49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 w:rsidRPr="00BC0A84">
        <w:rPr>
          <w:szCs w:val="28"/>
        </w:rPr>
        <w:t>Сроки предоставления муниципальной услуги;</w:t>
      </w:r>
    </w:p>
    <w:p w:rsidR="00DE3A49" w:rsidRPr="00BC0A84" w:rsidRDefault="00DE3A49" w:rsidP="00DE3A49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 w:rsidRPr="00BC0A84">
        <w:rPr>
          <w:szCs w:val="28"/>
        </w:rPr>
        <w:t>Результат оказания муниципальной услуги;</w:t>
      </w:r>
    </w:p>
    <w:p w:rsidR="00DE3A49" w:rsidRPr="00BC0A84" w:rsidRDefault="00DE3A49" w:rsidP="00DE3A49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 w:rsidRPr="00BC0A84">
        <w:rPr>
          <w:szCs w:val="28"/>
        </w:rPr>
        <w:t>Основания для отказа в оказании услуги;</w:t>
      </w:r>
    </w:p>
    <w:p w:rsidR="00DE3A49" w:rsidRPr="00BC0A84" w:rsidRDefault="00DE3A49" w:rsidP="00DE3A49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  <w:lang w:eastAsia="ar-SA"/>
        </w:rPr>
      </w:pPr>
      <w:r w:rsidRPr="00BC0A84">
        <w:rPr>
          <w:szCs w:val="28"/>
        </w:rPr>
        <w:t>Способы обжалования и действий (бездействия) должностных лиц, участвующих в предоставлении муниципальной услуги.</w:t>
      </w:r>
    </w:p>
    <w:p w:rsidR="00DE3A49" w:rsidRPr="00BC0A84" w:rsidRDefault="00DE3A49" w:rsidP="00DE3A49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 xml:space="preserve">1.4.5.  Информирование о ходе предоставления муниципальной услуги также осуществляется специалистами </w:t>
      </w:r>
      <w:r w:rsidRPr="00BC0A84">
        <w:rPr>
          <w:szCs w:val="28"/>
        </w:rPr>
        <w:t>Администрации</w:t>
      </w:r>
      <w:r w:rsidRPr="00BC0A84">
        <w:rPr>
          <w:szCs w:val="28"/>
          <w:lang w:eastAsia="ar-SA"/>
        </w:rPr>
        <w:t xml:space="preserve"> при личном контакте с заявителями, посредством почтовой и телефонной связи (в том числе электронной почты)</w:t>
      </w:r>
    </w:p>
    <w:p w:rsidR="00DE3A49" w:rsidRPr="00BC0A84" w:rsidRDefault="00DE3A49" w:rsidP="00DE3A49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 xml:space="preserve">1.4.6. Информирование о приостановлении предоставления муниципальной услуги или об отказе в ее предоставлении осуществляется специалистами </w:t>
      </w:r>
      <w:r w:rsidRPr="00BC0A84">
        <w:rPr>
          <w:szCs w:val="28"/>
        </w:rPr>
        <w:t>Администрации</w:t>
      </w:r>
      <w:r w:rsidRPr="00BC0A84">
        <w:rPr>
          <w:szCs w:val="28"/>
          <w:lang w:eastAsia="ar-SA"/>
        </w:rPr>
        <w:t xml:space="preserve"> посредством почтовой связи, при личном контакте с заявителями.</w:t>
      </w:r>
    </w:p>
    <w:p w:rsidR="00DE3A49" w:rsidRPr="00BC0A84" w:rsidRDefault="00DE3A49" w:rsidP="00DE3A49">
      <w:pPr>
        <w:ind w:firstLine="708"/>
        <w:jc w:val="both"/>
        <w:rPr>
          <w:color w:val="000000"/>
          <w:kern w:val="2"/>
          <w:szCs w:val="28"/>
          <w:lang w:eastAsia="en-US"/>
        </w:rPr>
      </w:pPr>
    </w:p>
    <w:p w:rsidR="00DE3A49" w:rsidRPr="002D3894" w:rsidRDefault="00C25307" w:rsidP="00DE3A49">
      <w:pPr>
        <w:ind w:left="720"/>
        <w:jc w:val="center"/>
        <w:rPr>
          <w:szCs w:val="28"/>
        </w:rPr>
      </w:pPr>
      <w:r w:rsidRPr="002D3894">
        <w:rPr>
          <w:szCs w:val="28"/>
        </w:rPr>
        <w:t>Раздел</w:t>
      </w:r>
      <w:r w:rsidR="002D3894" w:rsidRPr="00060196">
        <w:rPr>
          <w:szCs w:val="28"/>
        </w:rPr>
        <w:t xml:space="preserve"> 2</w:t>
      </w:r>
      <w:r w:rsidR="00DE3A49" w:rsidRPr="002D3894">
        <w:rPr>
          <w:szCs w:val="28"/>
        </w:rPr>
        <w:t>. Стандарт предоставления муниципальной услуги</w:t>
      </w:r>
    </w:p>
    <w:p w:rsidR="00DE3A49" w:rsidRPr="002D3894" w:rsidRDefault="00DE3A49" w:rsidP="00DE3A49">
      <w:pPr>
        <w:ind w:left="720"/>
        <w:jc w:val="center"/>
        <w:rPr>
          <w:szCs w:val="28"/>
        </w:rPr>
      </w:pP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 xml:space="preserve">2.1. Наименование муниципальной услуги: </w:t>
      </w:r>
      <w:r w:rsidR="00645C37" w:rsidRPr="00BC0A84">
        <w:rPr>
          <w:szCs w:val="28"/>
        </w:rPr>
        <w:t>«</w:t>
      </w:r>
      <w:r w:rsidRPr="00BC0A84">
        <w:rPr>
          <w:szCs w:val="28"/>
        </w:rPr>
        <w:t>В</w:t>
      </w:r>
      <w:r w:rsidRPr="00BC0A84">
        <w:rPr>
          <w:bCs/>
          <w:szCs w:val="28"/>
        </w:rPr>
        <w:t>ыдача разрешения на проведение земляных и землеустроительных работ</w:t>
      </w:r>
      <w:r w:rsidR="00645C37" w:rsidRPr="00BC0A84">
        <w:rPr>
          <w:szCs w:val="28"/>
        </w:rPr>
        <w:t>»</w:t>
      </w:r>
      <w:r w:rsidRPr="00BC0A84">
        <w:rPr>
          <w:szCs w:val="28"/>
        </w:rPr>
        <w:t xml:space="preserve"> (далее – муниципальная услуга).</w:t>
      </w:r>
    </w:p>
    <w:p w:rsidR="00DE3A49" w:rsidRPr="00BC0A84" w:rsidRDefault="00DE3A49" w:rsidP="00DE3A49">
      <w:pPr>
        <w:ind w:firstLine="708"/>
        <w:jc w:val="both"/>
        <w:rPr>
          <w:szCs w:val="28"/>
        </w:rPr>
      </w:pPr>
      <w:r w:rsidRPr="00BC0A84">
        <w:rPr>
          <w:szCs w:val="28"/>
        </w:rPr>
        <w:t xml:space="preserve">2.2. Предоставление муниципальной услуги осуществляется Администрацией </w:t>
      </w:r>
      <w:r w:rsidR="00556D22" w:rsidRPr="00BC0A84">
        <w:rPr>
          <w:szCs w:val="28"/>
        </w:rPr>
        <w:t>муниципального образования</w:t>
      </w:r>
      <w:r w:rsidR="002D3894">
        <w:rPr>
          <w:szCs w:val="28"/>
        </w:rPr>
        <w:t xml:space="preserve"> </w:t>
      </w:r>
      <w:r w:rsidR="002D3894">
        <w:rPr>
          <w:kern w:val="2"/>
          <w:szCs w:val="28"/>
        </w:rPr>
        <w:t>Петров</w:t>
      </w:r>
      <w:r w:rsidR="002D3894" w:rsidRPr="00BC0A84">
        <w:rPr>
          <w:kern w:val="2"/>
          <w:szCs w:val="28"/>
        </w:rPr>
        <w:t>ский</w:t>
      </w:r>
      <w:r w:rsidR="0042305C" w:rsidRPr="00BC0A84">
        <w:rPr>
          <w:szCs w:val="28"/>
        </w:rPr>
        <w:t xml:space="preserve"> сельсовет.</w:t>
      </w:r>
    </w:p>
    <w:p w:rsidR="00DE3A49" w:rsidRPr="00BC0A84" w:rsidRDefault="00DE3A49" w:rsidP="00DE3A49">
      <w:pPr>
        <w:ind w:firstLine="708"/>
        <w:jc w:val="both"/>
        <w:rPr>
          <w:color w:val="0D0D0D"/>
          <w:szCs w:val="28"/>
        </w:rPr>
      </w:pPr>
      <w:r w:rsidRPr="00BC0A84">
        <w:rPr>
          <w:color w:val="0D0D0D"/>
          <w:szCs w:val="28"/>
        </w:rPr>
        <w:t xml:space="preserve">При предоставлении муниципальной услуги осуществляется взаимодействие с </w:t>
      </w:r>
      <w:r w:rsidR="0042305C" w:rsidRPr="00BC0A84">
        <w:rPr>
          <w:rStyle w:val="FontStyle35"/>
          <w:sz w:val="28"/>
          <w:szCs w:val="28"/>
        </w:rPr>
        <w:t xml:space="preserve">отделением полиции (отдела </w:t>
      </w:r>
      <w:r w:rsidRPr="00BC0A84">
        <w:rPr>
          <w:rStyle w:val="FontStyle35"/>
          <w:sz w:val="28"/>
          <w:szCs w:val="28"/>
        </w:rPr>
        <w:t>МВД России</w:t>
      </w:r>
      <w:r w:rsidR="002D3894">
        <w:rPr>
          <w:rStyle w:val="FontStyle35"/>
          <w:sz w:val="28"/>
          <w:szCs w:val="28"/>
        </w:rPr>
        <w:t xml:space="preserve"> </w:t>
      </w:r>
      <w:r w:rsidR="0042305C" w:rsidRPr="00BC0A84">
        <w:rPr>
          <w:rStyle w:val="FontStyle35"/>
          <w:sz w:val="28"/>
          <w:szCs w:val="28"/>
        </w:rPr>
        <w:t>по Саракташскому району</w:t>
      </w:r>
      <w:r w:rsidRPr="00BC0A84">
        <w:rPr>
          <w:rStyle w:val="FontStyle35"/>
          <w:sz w:val="28"/>
          <w:szCs w:val="28"/>
        </w:rPr>
        <w:t xml:space="preserve"> и органами государственного пожарного надзора либо ПЧ-</w:t>
      </w:r>
      <w:r w:rsidR="00556D22" w:rsidRPr="00BC0A84">
        <w:rPr>
          <w:rStyle w:val="FontStyle35"/>
          <w:sz w:val="28"/>
          <w:szCs w:val="28"/>
        </w:rPr>
        <w:t>26</w:t>
      </w:r>
      <w:r w:rsidRPr="00BC0A84">
        <w:rPr>
          <w:color w:val="0D0D0D"/>
          <w:szCs w:val="28"/>
        </w:rPr>
        <w:t>, Управлением Росреестра</w:t>
      </w:r>
      <w:r w:rsidR="00D907C1" w:rsidRPr="00BC0A84">
        <w:rPr>
          <w:color w:val="0D0D0D"/>
          <w:szCs w:val="28"/>
        </w:rPr>
        <w:t>)</w:t>
      </w:r>
      <w:r w:rsidRPr="00BC0A84">
        <w:rPr>
          <w:color w:val="0D0D0D"/>
          <w:szCs w:val="28"/>
        </w:rPr>
        <w:t>.</w:t>
      </w:r>
    </w:p>
    <w:p w:rsidR="00DE3A49" w:rsidRPr="00BC0A84" w:rsidRDefault="00DE3A49" w:rsidP="00DE3A49">
      <w:pPr>
        <w:jc w:val="both"/>
        <w:rPr>
          <w:szCs w:val="28"/>
        </w:rPr>
      </w:pPr>
      <w:r w:rsidRPr="00BC0A84">
        <w:rPr>
          <w:szCs w:val="28"/>
        </w:rPr>
        <w:tab/>
        <w:t>2.3.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самоуправления, организации),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 (пункт 3 статьи 7 Федерального закона от 27</w:t>
      </w:r>
      <w:r w:rsidR="00DF6310" w:rsidRPr="00BC0A84">
        <w:rPr>
          <w:szCs w:val="28"/>
        </w:rPr>
        <w:t>.07.2010</w:t>
      </w:r>
      <w:r w:rsidRPr="00BC0A84">
        <w:rPr>
          <w:szCs w:val="28"/>
        </w:rPr>
        <w:t xml:space="preserve"> № 210-ФЗ </w:t>
      </w:r>
      <w:r w:rsidR="00645C37" w:rsidRPr="00BC0A84">
        <w:rPr>
          <w:szCs w:val="28"/>
        </w:rPr>
        <w:t>«</w:t>
      </w:r>
      <w:r w:rsidRPr="00BC0A84">
        <w:rPr>
          <w:szCs w:val="28"/>
        </w:rPr>
        <w:t>Об организации предоставления государственных и муниципальных услуг</w:t>
      </w:r>
      <w:r w:rsidR="00645C37" w:rsidRPr="00BC0A84">
        <w:rPr>
          <w:szCs w:val="28"/>
        </w:rPr>
        <w:t>»</w:t>
      </w:r>
      <w:r w:rsidRPr="00BC0A84">
        <w:rPr>
          <w:szCs w:val="28"/>
        </w:rPr>
        <w:t xml:space="preserve">, подпункт </w:t>
      </w:r>
      <w:r w:rsidR="00645C37" w:rsidRPr="00BC0A84">
        <w:rPr>
          <w:szCs w:val="28"/>
        </w:rPr>
        <w:t>«</w:t>
      </w:r>
      <w:r w:rsidRPr="00BC0A84">
        <w:rPr>
          <w:szCs w:val="28"/>
        </w:rPr>
        <w:t>б</w:t>
      </w:r>
      <w:r w:rsidR="00645C37" w:rsidRPr="00BC0A84">
        <w:rPr>
          <w:szCs w:val="28"/>
        </w:rPr>
        <w:t>»</w:t>
      </w:r>
      <w:r w:rsidRPr="00BC0A84">
        <w:rPr>
          <w:szCs w:val="28"/>
        </w:rPr>
        <w:t xml:space="preserve"> пункта 14 правил разработки и утверждения административных регламентов предоставления государственных услуг, утвержденных постановлением Правительства</w:t>
      </w:r>
      <w:r w:rsidR="00DF6310" w:rsidRPr="00BC0A84">
        <w:rPr>
          <w:szCs w:val="28"/>
        </w:rPr>
        <w:t xml:space="preserve"> Российской Федерации от 16.05.2011 </w:t>
      </w:r>
      <w:r w:rsidRPr="00BC0A84">
        <w:rPr>
          <w:szCs w:val="28"/>
        </w:rPr>
        <w:t>№ 373).</w:t>
      </w:r>
    </w:p>
    <w:p w:rsidR="00DE3A49" w:rsidRPr="00BC0A84" w:rsidRDefault="00DE3A49" w:rsidP="00DE3A49">
      <w:pPr>
        <w:autoSpaceDE w:val="0"/>
        <w:rPr>
          <w:szCs w:val="28"/>
        </w:rPr>
      </w:pPr>
      <w:r w:rsidRPr="00BC0A84">
        <w:rPr>
          <w:szCs w:val="28"/>
        </w:rPr>
        <w:t xml:space="preserve">         2.4. Результатом предоставления муниципальной услуги является: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>- выдача разрешения на проведение земляных работ с перечнем согласующих организаций, сроками производства земляных работ и сроками восстановления дорожного покрытия;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 xml:space="preserve">- решение об отказе в выдаче разрешения. </w:t>
      </w:r>
    </w:p>
    <w:p w:rsidR="00DE3A49" w:rsidRPr="00BC0A84" w:rsidRDefault="00DE3A49" w:rsidP="00E977CD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lastRenderedPageBreak/>
        <w:t>2.5. Срок предоставления муниципальной услуги не должен превышать 30 календарных дней с момента регистрации поступившего заявления.</w:t>
      </w:r>
    </w:p>
    <w:p w:rsidR="00DE3A49" w:rsidRPr="00BC0A84" w:rsidRDefault="00DE3A49" w:rsidP="00E977CD">
      <w:pPr>
        <w:ind w:firstLine="709"/>
        <w:jc w:val="both"/>
        <w:rPr>
          <w:szCs w:val="28"/>
        </w:rPr>
      </w:pPr>
      <w:r w:rsidRPr="00BC0A84">
        <w:rPr>
          <w:szCs w:val="28"/>
        </w:rPr>
        <w:t>2.6. Приостановление представления муниципальной услуги не предусмотрено.</w:t>
      </w:r>
    </w:p>
    <w:p w:rsidR="00DE3A49" w:rsidRPr="00BC0A84" w:rsidRDefault="00DE3A49" w:rsidP="00E977CD">
      <w:pPr>
        <w:ind w:firstLine="709"/>
        <w:jc w:val="both"/>
        <w:rPr>
          <w:szCs w:val="28"/>
        </w:rPr>
      </w:pPr>
      <w:r w:rsidRPr="00BC0A84">
        <w:rPr>
          <w:szCs w:val="28"/>
        </w:rPr>
        <w:t>2.7. Предоставление муниципальной услуги осуществляется в соответствии с:</w:t>
      </w:r>
    </w:p>
    <w:p w:rsidR="00DE3A49" w:rsidRPr="00BC0A84" w:rsidRDefault="00DE3A49" w:rsidP="00E977CD">
      <w:pPr>
        <w:widowControl w:val="0"/>
        <w:shd w:val="clear" w:color="auto" w:fill="FFFFFF"/>
        <w:tabs>
          <w:tab w:val="left" w:pos="984"/>
          <w:tab w:val="left" w:pos="1234"/>
        </w:tabs>
        <w:suppressAutoHyphens/>
        <w:autoSpaceDE w:val="0"/>
        <w:ind w:firstLine="709"/>
        <w:jc w:val="both"/>
        <w:rPr>
          <w:szCs w:val="28"/>
        </w:rPr>
      </w:pPr>
      <w:r w:rsidRPr="00BC0A84">
        <w:rPr>
          <w:spacing w:val="-4"/>
          <w:szCs w:val="28"/>
        </w:rPr>
        <w:t>Конституцией Российской Федерации;</w:t>
      </w:r>
    </w:p>
    <w:p w:rsidR="00DE3A49" w:rsidRPr="00BC0A84" w:rsidRDefault="00DE3A49" w:rsidP="00E977CD">
      <w:pPr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>Градостроительным кодексом Российской Федерации от 29</w:t>
      </w:r>
      <w:r w:rsidR="00DF6310" w:rsidRPr="00BC0A84">
        <w:rPr>
          <w:color w:val="000000"/>
          <w:szCs w:val="28"/>
        </w:rPr>
        <w:t>.12.2004</w:t>
      </w:r>
      <w:r w:rsidRPr="00BC0A84">
        <w:rPr>
          <w:color w:val="000000"/>
          <w:szCs w:val="28"/>
        </w:rPr>
        <w:t xml:space="preserve"> № 190-ФЗ;</w:t>
      </w:r>
    </w:p>
    <w:p w:rsidR="00DE3A49" w:rsidRPr="00BC0A84" w:rsidRDefault="00DE3A49" w:rsidP="00E977CD">
      <w:pPr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>Земельным Кодексом Российской Федерации от 25</w:t>
      </w:r>
      <w:r w:rsidR="00DF6310" w:rsidRPr="00BC0A84">
        <w:rPr>
          <w:color w:val="000000"/>
          <w:szCs w:val="28"/>
        </w:rPr>
        <w:t>.09. 2001</w:t>
      </w:r>
      <w:r w:rsidRPr="00BC0A84">
        <w:rPr>
          <w:color w:val="000000"/>
          <w:szCs w:val="28"/>
        </w:rPr>
        <w:t xml:space="preserve"> № 136-ФЗ;</w:t>
      </w:r>
    </w:p>
    <w:p w:rsidR="00DE3A49" w:rsidRPr="00BC0A84" w:rsidRDefault="00DE3A49" w:rsidP="00E977CD">
      <w:pPr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>Федеральным законом от 2</w:t>
      </w:r>
      <w:r w:rsidR="00DF6310" w:rsidRPr="00BC0A84">
        <w:rPr>
          <w:color w:val="000000"/>
          <w:szCs w:val="28"/>
        </w:rPr>
        <w:t>.05.2006</w:t>
      </w:r>
      <w:r w:rsidRPr="00BC0A84">
        <w:rPr>
          <w:color w:val="000000"/>
          <w:szCs w:val="28"/>
        </w:rPr>
        <w:t xml:space="preserve"> № 59-ФЗ </w:t>
      </w:r>
      <w:r w:rsidR="00645C37" w:rsidRPr="00BC0A84">
        <w:rPr>
          <w:color w:val="000000"/>
          <w:szCs w:val="28"/>
        </w:rPr>
        <w:t>«</w:t>
      </w:r>
      <w:r w:rsidRPr="00BC0A84">
        <w:rPr>
          <w:color w:val="000000"/>
          <w:szCs w:val="28"/>
        </w:rPr>
        <w:t>О порядке рассмотрения обращений граждан Российской Федерации</w:t>
      </w:r>
      <w:r w:rsidR="00645C37" w:rsidRPr="00BC0A84">
        <w:rPr>
          <w:color w:val="000000"/>
          <w:szCs w:val="28"/>
        </w:rPr>
        <w:t>»</w:t>
      </w:r>
      <w:r w:rsidRPr="00BC0A84">
        <w:rPr>
          <w:color w:val="000000"/>
          <w:szCs w:val="28"/>
        </w:rPr>
        <w:t>;</w:t>
      </w:r>
    </w:p>
    <w:p w:rsidR="00DE3A49" w:rsidRPr="00BC0A84" w:rsidRDefault="00DE3A49" w:rsidP="00E977CD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Федеральным законом от 06</w:t>
      </w:r>
      <w:r w:rsidR="00DF6310" w:rsidRPr="00BC0A84">
        <w:rPr>
          <w:szCs w:val="28"/>
        </w:rPr>
        <w:t>.10.2003</w:t>
      </w:r>
      <w:r w:rsidRPr="00BC0A84">
        <w:rPr>
          <w:szCs w:val="28"/>
        </w:rPr>
        <w:t xml:space="preserve"> № 131-ФЗ </w:t>
      </w:r>
      <w:r w:rsidR="00645C37" w:rsidRPr="00BC0A84">
        <w:rPr>
          <w:szCs w:val="28"/>
        </w:rPr>
        <w:t>«</w:t>
      </w:r>
      <w:r w:rsidRPr="00BC0A84">
        <w:rPr>
          <w:szCs w:val="28"/>
        </w:rPr>
        <w:t>Об общих принципах организации местного самоуправления в Российской Федерации</w:t>
      </w:r>
      <w:r w:rsidR="00645C37" w:rsidRPr="00BC0A84">
        <w:rPr>
          <w:szCs w:val="28"/>
        </w:rPr>
        <w:t>»</w:t>
      </w:r>
      <w:r w:rsidRPr="00BC0A84">
        <w:rPr>
          <w:szCs w:val="28"/>
        </w:rPr>
        <w:t>;</w:t>
      </w:r>
    </w:p>
    <w:p w:rsidR="00DE3A49" w:rsidRPr="00BC0A84" w:rsidRDefault="00DE3A49" w:rsidP="00E977CD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Федеральным законом от 27</w:t>
      </w:r>
      <w:r w:rsidR="00DF6310" w:rsidRPr="00BC0A84">
        <w:rPr>
          <w:szCs w:val="28"/>
        </w:rPr>
        <w:t xml:space="preserve">.07.2010 </w:t>
      </w:r>
      <w:r w:rsidRPr="00BC0A84">
        <w:rPr>
          <w:szCs w:val="28"/>
        </w:rPr>
        <w:t xml:space="preserve">№ 210-ФЗ </w:t>
      </w:r>
      <w:r w:rsidR="00645C37" w:rsidRPr="00BC0A84">
        <w:rPr>
          <w:szCs w:val="28"/>
        </w:rPr>
        <w:t>«</w:t>
      </w:r>
      <w:r w:rsidRPr="00BC0A84">
        <w:rPr>
          <w:szCs w:val="28"/>
        </w:rPr>
        <w:t>Об организации представления государственных и муниципальных услуг</w:t>
      </w:r>
      <w:r w:rsidR="00645C37" w:rsidRPr="00BC0A84">
        <w:rPr>
          <w:szCs w:val="28"/>
        </w:rPr>
        <w:t>»</w:t>
      </w:r>
      <w:r w:rsidRPr="00BC0A84">
        <w:rPr>
          <w:szCs w:val="28"/>
        </w:rPr>
        <w:t>;</w:t>
      </w:r>
    </w:p>
    <w:p w:rsidR="00DE3A49" w:rsidRPr="00BC0A84" w:rsidRDefault="00DE3A49" w:rsidP="00E977CD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 xml:space="preserve">Федеральным законом Российской Федерации от 25 </w:t>
      </w:r>
      <w:r w:rsidR="00DF6310" w:rsidRPr="00BC0A84">
        <w:rPr>
          <w:szCs w:val="28"/>
        </w:rPr>
        <w:t>.06.</w:t>
      </w:r>
      <w:r w:rsidRPr="00BC0A84">
        <w:rPr>
          <w:szCs w:val="28"/>
        </w:rPr>
        <w:t>2002 № 73-ФЗ ”Об объектах культурного наследия (памятниках истории и культуры) народов Российской Федерации</w:t>
      </w:r>
      <w:r w:rsidR="00645C37" w:rsidRPr="00BC0A84">
        <w:rPr>
          <w:szCs w:val="28"/>
        </w:rPr>
        <w:t>»</w:t>
      </w:r>
      <w:r w:rsidRPr="00BC0A84">
        <w:rPr>
          <w:szCs w:val="28"/>
        </w:rPr>
        <w:t>;</w:t>
      </w:r>
    </w:p>
    <w:p w:rsidR="00DE3A49" w:rsidRPr="00BC0A84" w:rsidRDefault="00DE3A49" w:rsidP="00E977CD">
      <w:pPr>
        <w:autoSpaceDE w:val="0"/>
        <w:autoSpaceDN w:val="0"/>
        <w:adjustRightInd w:val="0"/>
        <w:ind w:firstLine="709"/>
        <w:rPr>
          <w:szCs w:val="28"/>
        </w:rPr>
      </w:pPr>
      <w:r w:rsidRPr="00BC0A84">
        <w:rPr>
          <w:szCs w:val="28"/>
        </w:rPr>
        <w:t>Приказом Минэконом</w:t>
      </w:r>
      <w:r w:rsidR="00DF6310" w:rsidRPr="00BC0A84">
        <w:rPr>
          <w:szCs w:val="28"/>
        </w:rPr>
        <w:t xml:space="preserve">развития России от 13.09.2011 </w:t>
      </w:r>
      <w:r w:rsidRPr="00BC0A84">
        <w:rPr>
          <w:szCs w:val="28"/>
        </w:rPr>
        <w:t xml:space="preserve">№475 </w:t>
      </w:r>
      <w:r w:rsidR="00645C37" w:rsidRPr="00BC0A84">
        <w:rPr>
          <w:szCs w:val="28"/>
        </w:rPr>
        <w:t>«</w:t>
      </w:r>
      <w:r w:rsidRPr="00BC0A84">
        <w:rPr>
          <w:szCs w:val="28"/>
        </w:rPr>
        <w:t>Об утверждении перечня документов, необходимых для приобретения прав на земельный участок</w:t>
      </w:r>
      <w:r w:rsidR="00645C37" w:rsidRPr="00BC0A84">
        <w:rPr>
          <w:szCs w:val="28"/>
        </w:rPr>
        <w:t>»</w:t>
      </w:r>
      <w:r w:rsidRPr="00BC0A84">
        <w:rPr>
          <w:szCs w:val="28"/>
        </w:rPr>
        <w:t>;</w:t>
      </w:r>
    </w:p>
    <w:p w:rsidR="001F3EA3" w:rsidRPr="00BC0A84" w:rsidRDefault="001F3EA3" w:rsidP="00E977CD">
      <w:pPr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  <w:lang w:eastAsia="en-US"/>
        </w:rPr>
      </w:pPr>
      <w:r w:rsidRPr="00BC0A84">
        <w:rPr>
          <w:bCs/>
          <w:szCs w:val="28"/>
          <w:lang w:eastAsia="en-US"/>
        </w:rPr>
        <w:t>2.8. Документы, необходимые для предоставления муниципальной услуги.</w:t>
      </w:r>
    </w:p>
    <w:p w:rsidR="001F3EA3" w:rsidRPr="00BC0A84" w:rsidRDefault="001F3EA3" w:rsidP="00E977CD">
      <w:pPr>
        <w:pStyle w:val="a5"/>
        <w:spacing w:line="240" w:lineRule="auto"/>
        <w:ind w:firstLine="709"/>
        <w:rPr>
          <w:szCs w:val="28"/>
        </w:rPr>
      </w:pPr>
      <w:r w:rsidRPr="00BC0A84">
        <w:rPr>
          <w:szCs w:val="28"/>
        </w:rPr>
        <w:t>Заявителю для получения согласования разрешения на проведение земляных работ, необходимо представить в Администрацию:</w:t>
      </w:r>
    </w:p>
    <w:p w:rsidR="001F3EA3" w:rsidRPr="00BC0A84" w:rsidRDefault="001F3EA3" w:rsidP="001F3EA3">
      <w:pPr>
        <w:jc w:val="both"/>
        <w:rPr>
          <w:szCs w:val="28"/>
        </w:rPr>
      </w:pPr>
      <w:r w:rsidRPr="00BC0A84">
        <w:rPr>
          <w:szCs w:val="28"/>
        </w:rPr>
        <w:t>- заявление;</w:t>
      </w:r>
    </w:p>
    <w:p w:rsidR="001F3EA3" w:rsidRPr="00BC0A84" w:rsidRDefault="00E977CD" w:rsidP="001F3EA3">
      <w:pPr>
        <w:jc w:val="both"/>
        <w:rPr>
          <w:szCs w:val="28"/>
        </w:rPr>
      </w:pPr>
      <w:r w:rsidRPr="00BC0A84">
        <w:rPr>
          <w:szCs w:val="28"/>
        </w:rPr>
        <w:t>- з</w:t>
      </w:r>
      <w:r w:rsidR="001F3EA3" w:rsidRPr="00BC0A84">
        <w:rPr>
          <w:szCs w:val="28"/>
        </w:rPr>
        <w:t>аявку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освещения,</w:t>
      </w:r>
    </w:p>
    <w:p w:rsidR="001F3EA3" w:rsidRPr="00BC0A84" w:rsidRDefault="001F3EA3" w:rsidP="001F3EA3">
      <w:pPr>
        <w:jc w:val="both"/>
        <w:rPr>
          <w:szCs w:val="28"/>
        </w:rPr>
      </w:pPr>
      <w:r w:rsidRPr="00BC0A84">
        <w:rPr>
          <w:szCs w:val="28"/>
        </w:rPr>
        <w:t>- документ, удостоверяющий личность,</w:t>
      </w:r>
    </w:p>
    <w:p w:rsidR="001F3EA3" w:rsidRPr="00BC0A84" w:rsidRDefault="001F3EA3" w:rsidP="001F3EA3">
      <w:pPr>
        <w:jc w:val="both"/>
        <w:rPr>
          <w:szCs w:val="28"/>
        </w:rPr>
      </w:pPr>
      <w:r w:rsidRPr="00BC0A84">
        <w:rPr>
          <w:szCs w:val="28"/>
        </w:rPr>
        <w:t>- копия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работ,</w:t>
      </w:r>
    </w:p>
    <w:p w:rsidR="001F3EA3" w:rsidRPr="00BC0A84" w:rsidRDefault="001F3EA3" w:rsidP="001F3EA3">
      <w:pPr>
        <w:jc w:val="both"/>
        <w:rPr>
          <w:szCs w:val="28"/>
        </w:rPr>
      </w:pPr>
      <w:r w:rsidRPr="00BC0A84">
        <w:rPr>
          <w:szCs w:val="28"/>
        </w:rPr>
        <w:t>- график производства земляных работ и полного восстановления разрытой территории и нарушаемых объектов благоустройства,</w:t>
      </w:r>
    </w:p>
    <w:p w:rsidR="001F3EA3" w:rsidRPr="00BC0A84" w:rsidRDefault="002D3894" w:rsidP="001F3EA3">
      <w:pPr>
        <w:jc w:val="both"/>
        <w:rPr>
          <w:szCs w:val="28"/>
        </w:rPr>
      </w:pPr>
      <w:r>
        <w:rPr>
          <w:szCs w:val="28"/>
        </w:rPr>
        <w:t>- с</w:t>
      </w:r>
      <w:r w:rsidR="001F3EA3" w:rsidRPr="00BC0A84">
        <w:rPr>
          <w:szCs w:val="28"/>
        </w:rPr>
        <w:t xml:space="preserve">хема ограждения и организации движения транспорта, а также график выполнения работ, согласованные с отделением полиции отдела </w:t>
      </w:r>
      <w:r w:rsidR="00D907C1" w:rsidRPr="00BC0A84">
        <w:rPr>
          <w:rStyle w:val="FontStyle35"/>
          <w:sz w:val="28"/>
          <w:szCs w:val="28"/>
        </w:rPr>
        <w:t xml:space="preserve">ОМВД России по Саракташскому </w:t>
      </w:r>
      <w:r w:rsidR="001F3EA3" w:rsidRPr="00BC0A84">
        <w:rPr>
          <w:szCs w:val="28"/>
        </w:rPr>
        <w:t xml:space="preserve"> и органами государственно</w:t>
      </w:r>
      <w:r w:rsidR="00DF6310" w:rsidRPr="00BC0A84">
        <w:rPr>
          <w:szCs w:val="28"/>
        </w:rPr>
        <w:t>го пожарного надзора либо ПЧ-26</w:t>
      </w:r>
      <w:r w:rsidR="001F3EA3" w:rsidRPr="00BC0A84">
        <w:rPr>
          <w:szCs w:val="28"/>
        </w:rPr>
        <w:t xml:space="preserve"> (при производстве земляных работ на проезжей части дорог),</w:t>
      </w:r>
    </w:p>
    <w:p w:rsidR="001F3EA3" w:rsidRPr="00BC0A84" w:rsidRDefault="001F3EA3" w:rsidP="001F3EA3">
      <w:pPr>
        <w:jc w:val="both"/>
        <w:rPr>
          <w:szCs w:val="28"/>
        </w:rPr>
      </w:pPr>
      <w:r w:rsidRPr="00BC0A84">
        <w:rPr>
          <w:szCs w:val="28"/>
        </w:rPr>
        <w:t>- технический, кадастровый паспорт объекта имущества,</w:t>
      </w:r>
    </w:p>
    <w:p w:rsidR="001F3EA3" w:rsidRPr="00BC0A84" w:rsidRDefault="001F3EA3" w:rsidP="001F3EA3">
      <w:pPr>
        <w:jc w:val="both"/>
        <w:rPr>
          <w:szCs w:val="28"/>
        </w:rPr>
      </w:pPr>
      <w:r w:rsidRPr="00BC0A84">
        <w:rPr>
          <w:szCs w:val="28"/>
        </w:rPr>
        <w:t xml:space="preserve">-  </w:t>
      </w:r>
      <w:r w:rsidR="001E35B9" w:rsidRPr="00BC0A84">
        <w:rPr>
          <w:szCs w:val="28"/>
        </w:rPr>
        <w:t>документ о праве собственности на земельный участок, внесенный в ЕГРП;</w:t>
      </w:r>
    </w:p>
    <w:p w:rsidR="001E35B9" w:rsidRPr="00BC0A84" w:rsidRDefault="00E86FFC" w:rsidP="001F3EA3">
      <w:pPr>
        <w:jc w:val="both"/>
        <w:rPr>
          <w:szCs w:val="28"/>
        </w:rPr>
      </w:pPr>
      <w:r w:rsidRPr="00BC0A84">
        <w:rPr>
          <w:szCs w:val="28"/>
        </w:rPr>
        <w:lastRenderedPageBreak/>
        <w:t xml:space="preserve">- </w:t>
      </w:r>
      <w:r w:rsidR="001E35B9" w:rsidRPr="00BC0A84">
        <w:rPr>
          <w:szCs w:val="28"/>
        </w:rPr>
        <w:t>документы на объекты недвижимости, права</w:t>
      </w:r>
      <w:r w:rsidR="001E35B9" w:rsidRPr="00BC0A84">
        <w:rPr>
          <w:bCs/>
          <w:szCs w:val="28"/>
        </w:rPr>
        <w:t xml:space="preserve"> на которые не зарегистрированы в Едином государственном реестре прав на недвижимое имущество и сделок с ним;</w:t>
      </w:r>
    </w:p>
    <w:p w:rsidR="001F3EA3" w:rsidRPr="00BC0A84" w:rsidRDefault="001F3EA3" w:rsidP="001F3EA3">
      <w:pPr>
        <w:jc w:val="both"/>
        <w:rPr>
          <w:szCs w:val="28"/>
        </w:rPr>
      </w:pPr>
      <w:r w:rsidRPr="00BC0A84">
        <w:rPr>
          <w:szCs w:val="28"/>
        </w:rPr>
        <w:t>- технические условия при подключении к объектам инфраструктуры,</w:t>
      </w:r>
    </w:p>
    <w:p w:rsidR="001F3EA3" w:rsidRPr="00BC0A84" w:rsidRDefault="001F3EA3" w:rsidP="001F3EA3">
      <w:pPr>
        <w:jc w:val="both"/>
        <w:rPr>
          <w:szCs w:val="28"/>
        </w:rPr>
      </w:pPr>
      <w:r w:rsidRPr="00BC0A84">
        <w:rPr>
          <w:szCs w:val="28"/>
        </w:rPr>
        <w:t>- выкопировка земельного участка,</w:t>
      </w:r>
    </w:p>
    <w:p w:rsidR="001F3EA3" w:rsidRPr="00BC0A84" w:rsidRDefault="001F3EA3" w:rsidP="001F3EA3">
      <w:pPr>
        <w:jc w:val="both"/>
        <w:rPr>
          <w:szCs w:val="28"/>
        </w:rPr>
      </w:pPr>
      <w:r w:rsidRPr="00BC0A84">
        <w:rPr>
          <w:szCs w:val="28"/>
        </w:rPr>
        <w:t>- акт согласования с балансосодержателями и (или) собственниками объектов инфраструктуры, со службами экстренного реагирования,</w:t>
      </w:r>
    </w:p>
    <w:p w:rsidR="001F3EA3" w:rsidRPr="00BC0A84" w:rsidRDefault="001F3EA3" w:rsidP="001F3EA3">
      <w:pPr>
        <w:jc w:val="both"/>
        <w:rPr>
          <w:szCs w:val="28"/>
        </w:rPr>
      </w:pPr>
      <w:r w:rsidRPr="00BC0A84">
        <w:rPr>
          <w:szCs w:val="28"/>
        </w:rPr>
        <w:t>- 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1F3EA3" w:rsidRPr="00BC0A84" w:rsidRDefault="001F3EA3" w:rsidP="001F3EA3">
      <w:pPr>
        <w:autoSpaceDE w:val="0"/>
        <w:ind w:firstLine="720"/>
        <w:jc w:val="both"/>
        <w:rPr>
          <w:bCs/>
          <w:szCs w:val="28"/>
        </w:rPr>
      </w:pPr>
      <w:r w:rsidRPr="00BC0A84">
        <w:rPr>
          <w:bCs/>
          <w:szCs w:val="28"/>
        </w:rPr>
        <w:t>В рамках межведомственного взаимодействия запрашиваются выписка</w:t>
      </w:r>
      <w:r w:rsidRPr="00BC0A84">
        <w:rPr>
          <w:szCs w:val="28"/>
        </w:rPr>
        <w:t xml:space="preserve"> из Единого государственного реестра прав на недвижимое имуществом сделок с ним и выкопировка земельного участка, если документы не предоставлены заявителем самостоятельно.</w:t>
      </w:r>
    </w:p>
    <w:p w:rsidR="001F3EA3" w:rsidRPr="00BC0A84" w:rsidRDefault="001F3EA3" w:rsidP="001F3EA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0A84">
        <w:rPr>
          <w:szCs w:val="28"/>
        </w:rPr>
        <w:t>Копии  документов,  заверяются  специалистом  Администрации  при  наличии  подлинных  документов.  Ответственность  за  достоверность  и  полноту  предоставляемых  сведений  и  документов  возлагается  на  заявителя.</w:t>
      </w:r>
    </w:p>
    <w:p w:rsidR="001F3EA3" w:rsidRPr="00BC0A84" w:rsidRDefault="001F3EA3" w:rsidP="001F3EA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0A84">
        <w:rPr>
          <w:sz w:val="28"/>
          <w:szCs w:val="28"/>
        </w:rPr>
        <w:t>2.9. 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услуги:</w:t>
      </w:r>
    </w:p>
    <w:p w:rsidR="001F3EA3" w:rsidRPr="00BC0A84" w:rsidRDefault="001F3EA3" w:rsidP="001F3EA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0A84">
        <w:rPr>
          <w:sz w:val="28"/>
          <w:szCs w:val="28"/>
        </w:rPr>
        <w:t>- выкопировка земельного участка;</w:t>
      </w:r>
    </w:p>
    <w:p w:rsidR="001F3EA3" w:rsidRPr="00BC0A84" w:rsidRDefault="001F3EA3" w:rsidP="001F3EA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0A84">
        <w:rPr>
          <w:sz w:val="28"/>
          <w:szCs w:val="28"/>
        </w:rPr>
        <w:t>- выписка из Единого государственного реестра прав на недвижимое имуществом сделок с ним.</w:t>
      </w:r>
    </w:p>
    <w:p w:rsidR="001F3EA3" w:rsidRPr="00BC0A84" w:rsidRDefault="001F3EA3" w:rsidP="001F3EA3">
      <w:pPr>
        <w:ind w:firstLine="709"/>
        <w:jc w:val="both"/>
        <w:rPr>
          <w:szCs w:val="28"/>
        </w:rPr>
      </w:pPr>
      <w:r w:rsidRPr="00BC0A84">
        <w:rPr>
          <w:szCs w:val="28"/>
        </w:rPr>
        <w:t xml:space="preserve">Администрация осуществляет согласование схемы ограждения и организации движения транспорта, а также графика выполнения работ с </w:t>
      </w:r>
      <w:r w:rsidRPr="00BC0A84">
        <w:rPr>
          <w:rStyle w:val="FontStyle35"/>
          <w:sz w:val="28"/>
          <w:szCs w:val="28"/>
        </w:rPr>
        <w:t xml:space="preserve">отделением полиции </w:t>
      </w:r>
      <w:r w:rsidR="00D907C1" w:rsidRPr="00BC0A84">
        <w:rPr>
          <w:rStyle w:val="FontStyle35"/>
          <w:sz w:val="28"/>
          <w:szCs w:val="28"/>
        </w:rPr>
        <w:t xml:space="preserve">ОМВД России по Саракташскому </w:t>
      </w:r>
      <w:r w:rsidRPr="00BC0A84">
        <w:rPr>
          <w:rStyle w:val="FontStyle35"/>
          <w:sz w:val="28"/>
          <w:szCs w:val="28"/>
        </w:rPr>
        <w:t>и в органах государственного пожарного надзора.</w:t>
      </w:r>
    </w:p>
    <w:p w:rsidR="001F3EA3" w:rsidRPr="00BC0A84" w:rsidRDefault="001F3EA3" w:rsidP="00E977CD">
      <w:pPr>
        <w:ind w:firstLine="709"/>
        <w:jc w:val="both"/>
        <w:rPr>
          <w:szCs w:val="28"/>
        </w:rPr>
      </w:pPr>
      <w:r w:rsidRPr="00BC0A84">
        <w:rPr>
          <w:szCs w:val="28"/>
        </w:rPr>
        <w:t>Запрещается требовать от заявителя:</w:t>
      </w:r>
    </w:p>
    <w:p w:rsidR="001F3EA3" w:rsidRPr="00BC0A84" w:rsidRDefault="001F3EA3" w:rsidP="001F3EA3">
      <w:pPr>
        <w:ind w:firstLine="709"/>
        <w:jc w:val="both"/>
        <w:rPr>
          <w:szCs w:val="28"/>
        </w:rPr>
      </w:pPr>
      <w:r w:rsidRPr="00BC0A84">
        <w:rPr>
          <w:szCs w:val="28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F3EA3" w:rsidRPr="00BC0A84" w:rsidRDefault="001F3EA3" w:rsidP="001F3EA3">
      <w:pPr>
        <w:ind w:firstLine="709"/>
        <w:jc w:val="both"/>
        <w:rPr>
          <w:szCs w:val="28"/>
        </w:rPr>
      </w:pPr>
      <w:r w:rsidRPr="00BC0A84">
        <w:rPr>
          <w:szCs w:val="28"/>
        </w:rPr>
        <w:t>- представления документов и информации, которые в соответствии с нормативными правовыми актами РФ, нормативными правовыми актами субъектов РФ 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</w:t>
      </w:r>
      <w:r w:rsidR="00DF6310" w:rsidRPr="00BC0A84">
        <w:rPr>
          <w:szCs w:val="28"/>
        </w:rPr>
        <w:t xml:space="preserve">.07. 2010 </w:t>
      </w:r>
      <w:r w:rsidRPr="00BC0A84">
        <w:rPr>
          <w:szCs w:val="28"/>
        </w:rPr>
        <w:t xml:space="preserve">№ 210-ФЗ </w:t>
      </w:r>
      <w:r w:rsidR="00645C37" w:rsidRPr="00BC0A84">
        <w:rPr>
          <w:szCs w:val="28"/>
        </w:rPr>
        <w:t>«</w:t>
      </w:r>
      <w:r w:rsidRPr="00BC0A84">
        <w:rPr>
          <w:szCs w:val="28"/>
        </w:rPr>
        <w:t>об организации предоставления государственных и муниципальных услуг</w:t>
      </w:r>
      <w:r w:rsidR="00645C37" w:rsidRPr="00BC0A84">
        <w:rPr>
          <w:szCs w:val="28"/>
        </w:rPr>
        <w:t>»</w:t>
      </w:r>
      <w:r w:rsidRPr="00BC0A84">
        <w:rPr>
          <w:szCs w:val="28"/>
        </w:rPr>
        <w:t>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>2.10. Запрещается требовать от заявителя: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 xml:space="preserve">- представление документов и информации или осуществления действий, представление или осуществление которых не предусмотрено нормативными </w:t>
      </w:r>
      <w:r w:rsidRPr="00BC0A84">
        <w:rPr>
          <w:szCs w:val="28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>- представления документов и информации, которые в соответствии с нормативными правовыми актами РФ, нормативными правовыми актами субъектов РФ 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</w:t>
      </w:r>
      <w:r w:rsidR="00DF6310" w:rsidRPr="00BC0A84">
        <w:rPr>
          <w:szCs w:val="28"/>
        </w:rPr>
        <w:t xml:space="preserve">.07.2010 </w:t>
      </w:r>
      <w:r w:rsidRPr="00BC0A84">
        <w:rPr>
          <w:szCs w:val="28"/>
        </w:rPr>
        <w:t xml:space="preserve">№ 210-ФЗ </w:t>
      </w:r>
      <w:r w:rsidR="00645C37" w:rsidRPr="00BC0A84">
        <w:rPr>
          <w:szCs w:val="28"/>
        </w:rPr>
        <w:t>«</w:t>
      </w:r>
      <w:r w:rsidRPr="00BC0A84">
        <w:rPr>
          <w:szCs w:val="28"/>
        </w:rPr>
        <w:t>об организации предоставления государственных и муниципальных услуг</w:t>
      </w:r>
      <w:r w:rsidR="00645C37" w:rsidRPr="00BC0A84">
        <w:rPr>
          <w:szCs w:val="28"/>
        </w:rPr>
        <w:t>»</w:t>
      </w:r>
      <w:r w:rsidRPr="00BC0A84">
        <w:rPr>
          <w:szCs w:val="28"/>
        </w:rPr>
        <w:t>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>2.10. Основаниями для отказа в предоставлении муниципальной услуги являются: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>- несоответствие представленных документов требованиям, предусмотренным п. 2.8. настоящего Регламента;</w:t>
      </w:r>
    </w:p>
    <w:p w:rsidR="00DE3A49" w:rsidRPr="00BC0A84" w:rsidRDefault="00DE3A49" w:rsidP="00DE3A49">
      <w:pPr>
        <w:pStyle w:val="a5"/>
        <w:spacing w:line="240" w:lineRule="auto"/>
        <w:ind w:firstLine="709"/>
        <w:rPr>
          <w:szCs w:val="28"/>
        </w:rPr>
      </w:pPr>
      <w:r w:rsidRPr="00BC0A84">
        <w:rPr>
          <w:szCs w:val="28"/>
        </w:rPr>
        <w:t>- отсутствие полномочий у заявителя;</w:t>
      </w:r>
    </w:p>
    <w:p w:rsidR="00DE3A49" w:rsidRPr="00BC0A84" w:rsidRDefault="00DE3A49" w:rsidP="00DE3A49">
      <w:pPr>
        <w:pStyle w:val="a5"/>
        <w:spacing w:line="240" w:lineRule="auto"/>
        <w:ind w:firstLine="709"/>
        <w:rPr>
          <w:szCs w:val="28"/>
        </w:rPr>
      </w:pPr>
      <w:r w:rsidRPr="00BC0A84">
        <w:rPr>
          <w:szCs w:val="28"/>
        </w:rPr>
        <w:t>- отсутствие технических условий на подключение к объектам инфраструктуры;</w:t>
      </w:r>
    </w:p>
    <w:p w:rsidR="00DE3A49" w:rsidRPr="00BC0A84" w:rsidRDefault="00DE3A49" w:rsidP="00DE3A49">
      <w:pPr>
        <w:pStyle w:val="a5"/>
        <w:spacing w:line="240" w:lineRule="auto"/>
        <w:ind w:firstLine="709"/>
        <w:rPr>
          <w:szCs w:val="28"/>
        </w:rPr>
      </w:pPr>
      <w:r w:rsidRPr="00BC0A84">
        <w:rPr>
          <w:szCs w:val="28"/>
        </w:rPr>
        <w:t>- отсутствие согласований производства земляных работ с владельцами подземных инженерных сетей и с землепользователями.</w:t>
      </w:r>
    </w:p>
    <w:p w:rsidR="00DE3A49" w:rsidRPr="00BC0A84" w:rsidRDefault="00DE3A49" w:rsidP="00DE3A49">
      <w:pPr>
        <w:pStyle w:val="a5"/>
        <w:spacing w:line="240" w:lineRule="auto"/>
        <w:ind w:firstLine="709"/>
        <w:rPr>
          <w:szCs w:val="28"/>
        </w:rPr>
      </w:pPr>
      <w:r w:rsidRPr="00BC0A84">
        <w:rPr>
          <w:szCs w:val="28"/>
        </w:rPr>
        <w:t xml:space="preserve">2.11. Предоставление услуги может быть приостановлено в следующих случаях при отсутствии: </w:t>
      </w:r>
    </w:p>
    <w:p w:rsidR="00DE3A49" w:rsidRPr="00BC0A84" w:rsidRDefault="00DE3A49" w:rsidP="00DE3A49">
      <w:pPr>
        <w:pStyle w:val="a5"/>
        <w:spacing w:line="240" w:lineRule="auto"/>
        <w:ind w:firstLine="709"/>
        <w:rPr>
          <w:szCs w:val="28"/>
        </w:rPr>
      </w:pPr>
      <w:r w:rsidRPr="00BC0A84">
        <w:rPr>
          <w:szCs w:val="28"/>
        </w:rPr>
        <w:t>- заявки по форме, утвержденной согласно  Приложения №1 к настоящему Административному  регламенту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освещения;</w:t>
      </w:r>
    </w:p>
    <w:p w:rsidR="00DE3A49" w:rsidRPr="00BC0A84" w:rsidRDefault="00DE3A49" w:rsidP="00DE3A49">
      <w:pPr>
        <w:pStyle w:val="a5"/>
        <w:spacing w:line="240" w:lineRule="auto"/>
        <w:ind w:firstLine="709"/>
        <w:rPr>
          <w:szCs w:val="28"/>
        </w:rPr>
      </w:pPr>
      <w:r w:rsidRPr="00BC0A84">
        <w:rPr>
          <w:szCs w:val="28"/>
        </w:rPr>
        <w:t>- графика производства земляных работ и полного восстановления разрытой территории и нарушаемых объектов благоустройства;</w:t>
      </w:r>
    </w:p>
    <w:p w:rsidR="00DE3A49" w:rsidRPr="00BC0A84" w:rsidRDefault="00DE3A49" w:rsidP="00DE3A49">
      <w:pPr>
        <w:pStyle w:val="a5"/>
        <w:spacing w:line="240" w:lineRule="auto"/>
        <w:ind w:firstLine="709"/>
        <w:rPr>
          <w:szCs w:val="28"/>
        </w:rPr>
      </w:pPr>
      <w:r w:rsidRPr="00BC0A84">
        <w:rPr>
          <w:szCs w:val="28"/>
        </w:rPr>
        <w:t>- копии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работ;</w:t>
      </w:r>
    </w:p>
    <w:p w:rsidR="00DE3A49" w:rsidRPr="00BC0A84" w:rsidRDefault="00DE3A49" w:rsidP="00DE3A49">
      <w:pPr>
        <w:pStyle w:val="a5"/>
        <w:spacing w:line="240" w:lineRule="auto"/>
        <w:ind w:firstLine="709"/>
        <w:rPr>
          <w:szCs w:val="28"/>
        </w:rPr>
      </w:pPr>
      <w:r w:rsidRPr="00BC0A84">
        <w:rPr>
          <w:szCs w:val="28"/>
        </w:rPr>
        <w:t>- схемы ограждения и организации движения транспорта, а также график выполнения работ;</w:t>
      </w:r>
    </w:p>
    <w:p w:rsidR="00DE3A49" w:rsidRPr="00BC0A84" w:rsidRDefault="00DE3A49" w:rsidP="00DE3A49">
      <w:pPr>
        <w:pStyle w:val="a5"/>
        <w:spacing w:line="240" w:lineRule="auto"/>
        <w:ind w:firstLine="709"/>
        <w:rPr>
          <w:szCs w:val="28"/>
        </w:rPr>
      </w:pPr>
      <w:r w:rsidRPr="00BC0A84">
        <w:rPr>
          <w:szCs w:val="28"/>
        </w:rPr>
        <w:t xml:space="preserve">- копии лицензии на право производства соответствующих видов работ; </w:t>
      </w:r>
    </w:p>
    <w:p w:rsidR="00DE3A49" w:rsidRPr="00BC0A84" w:rsidRDefault="00DE3A49" w:rsidP="00DE3A49">
      <w:pPr>
        <w:pStyle w:val="a5"/>
        <w:spacing w:line="240" w:lineRule="auto"/>
        <w:ind w:firstLine="709"/>
        <w:rPr>
          <w:szCs w:val="28"/>
        </w:rPr>
      </w:pPr>
      <w:r w:rsidRPr="00BC0A84">
        <w:rPr>
          <w:szCs w:val="28"/>
        </w:rPr>
        <w:t>- гарантийных обязательств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>2.12. Для предоставления муниципальной услуги необходимыми и обязательными услугами являются:</w:t>
      </w:r>
    </w:p>
    <w:p w:rsidR="00DE3A49" w:rsidRPr="00BC0A84" w:rsidRDefault="00DE3A49" w:rsidP="00DE3A49">
      <w:pPr>
        <w:jc w:val="both"/>
        <w:rPr>
          <w:szCs w:val="28"/>
        </w:rPr>
      </w:pPr>
      <w:r w:rsidRPr="00BC0A84">
        <w:rPr>
          <w:szCs w:val="28"/>
        </w:rPr>
        <w:tab/>
        <w:t>- выдача технического (кадастрового) паспорта объекта капитального строительства;</w:t>
      </w:r>
    </w:p>
    <w:p w:rsidR="00DE3A49" w:rsidRPr="00BC0A84" w:rsidRDefault="00DE3A49" w:rsidP="00DE3A49">
      <w:pPr>
        <w:jc w:val="both"/>
        <w:rPr>
          <w:szCs w:val="28"/>
        </w:rPr>
      </w:pPr>
      <w:r w:rsidRPr="00BC0A84">
        <w:rPr>
          <w:szCs w:val="28"/>
        </w:rPr>
        <w:lastRenderedPageBreak/>
        <w:tab/>
        <w:t>- согласование с балансодеражателями подземных коммуницикаций (телефонный кабель, газопровод, сеть водопровода, сеть канализации, кабельные линии, теплотрасса, волоконно-оптические линии связи);</w:t>
      </w:r>
    </w:p>
    <w:p w:rsidR="00DE3A49" w:rsidRPr="00BC0A84" w:rsidRDefault="00DE3A49" w:rsidP="00DE3A49">
      <w:pPr>
        <w:jc w:val="both"/>
        <w:rPr>
          <w:szCs w:val="28"/>
        </w:rPr>
      </w:pPr>
      <w:r w:rsidRPr="00BC0A84">
        <w:rPr>
          <w:szCs w:val="28"/>
        </w:rPr>
        <w:tab/>
        <w:t>получение технических условий на подключение к инженерным сетям.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 xml:space="preserve">2.13. Муниципальная услуга </w:t>
      </w:r>
      <w:r w:rsidRPr="00BC0A84">
        <w:rPr>
          <w:bCs/>
          <w:szCs w:val="28"/>
        </w:rPr>
        <w:t>по выдаче разрешения на проведение земляных и землеустроительных работ</w:t>
      </w:r>
      <w:r w:rsidRPr="00BC0A84">
        <w:rPr>
          <w:szCs w:val="28"/>
        </w:rPr>
        <w:t xml:space="preserve"> осуществляется без взимания государственной пошлины и иной платы.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 xml:space="preserve">2.14. </w:t>
      </w:r>
      <w:r w:rsidR="004E265B" w:rsidRPr="00BC0A84">
        <w:rPr>
          <w:szCs w:val="28"/>
        </w:rPr>
        <w:t>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</w:t>
      </w:r>
      <w:r w:rsidRPr="00BC0A84">
        <w:rPr>
          <w:szCs w:val="28"/>
        </w:rPr>
        <w:t>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 xml:space="preserve">2.15. Срок принятия решения по </w:t>
      </w:r>
      <w:r w:rsidRPr="00BC0A84">
        <w:rPr>
          <w:bCs/>
          <w:szCs w:val="28"/>
        </w:rPr>
        <w:t>выдаче разрешения на проведение земляных и землеустроительных работ</w:t>
      </w:r>
      <w:r w:rsidRPr="00BC0A84">
        <w:rPr>
          <w:szCs w:val="28"/>
        </w:rPr>
        <w:t xml:space="preserve"> не должен превышать 30 дней со дня регистрации заявления.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>2.16. Запрос заявителя о предоставлении услуги регистрируется в течение 3 дней с момента его поступления.</w:t>
      </w:r>
    </w:p>
    <w:p w:rsidR="00DE3A49" w:rsidRPr="00BC0A84" w:rsidRDefault="00DE3A49" w:rsidP="00DE3A49">
      <w:pPr>
        <w:ind w:firstLine="708"/>
        <w:jc w:val="both"/>
        <w:rPr>
          <w:szCs w:val="28"/>
        </w:rPr>
      </w:pPr>
      <w:r w:rsidRPr="00BC0A84">
        <w:rPr>
          <w:bCs/>
          <w:szCs w:val="28"/>
        </w:rPr>
        <w:t xml:space="preserve">2.17. </w:t>
      </w:r>
      <w:r w:rsidRPr="00BC0A84">
        <w:rPr>
          <w:szCs w:val="28"/>
        </w:rPr>
        <w:t>Требования к помещениям, в которых предоставляется муниципальная услуга.</w:t>
      </w:r>
    </w:p>
    <w:p w:rsidR="00DE3A49" w:rsidRPr="00BC0A84" w:rsidRDefault="00DE3A49" w:rsidP="00DE3A49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C0A84">
        <w:rPr>
          <w:szCs w:val="28"/>
        </w:rPr>
        <w:t>2.17.1. Помещение для приема заявителей должны соответствовать комфортным условиям и оптимальными условиями работы муниципальных служащих с заявителями.</w:t>
      </w:r>
    </w:p>
    <w:p w:rsidR="00DE3A49" w:rsidRPr="00BC0A84" w:rsidRDefault="00DE3A49" w:rsidP="00DE3A49">
      <w:pPr>
        <w:ind w:firstLine="708"/>
        <w:jc w:val="both"/>
        <w:rPr>
          <w:szCs w:val="28"/>
        </w:rPr>
      </w:pPr>
      <w:r w:rsidRPr="00BC0A84">
        <w:rPr>
          <w:szCs w:val="28"/>
        </w:rPr>
        <w:t>2.17.2. Вход в помещение должен обеспечивать свободный доступ заявителей. На здании рядом с входом должна быть размещена информационная табличка (вывеска), содержащая следующую информацию:</w:t>
      </w:r>
    </w:p>
    <w:p w:rsidR="00DE3A49" w:rsidRPr="00BC0A84" w:rsidRDefault="00DE3A49" w:rsidP="00DE3A49">
      <w:pPr>
        <w:jc w:val="both"/>
        <w:rPr>
          <w:szCs w:val="28"/>
        </w:rPr>
      </w:pPr>
      <w:r w:rsidRPr="00BC0A84">
        <w:rPr>
          <w:szCs w:val="28"/>
        </w:rPr>
        <w:t>- наименование органа;</w:t>
      </w:r>
    </w:p>
    <w:p w:rsidR="00DE3A49" w:rsidRPr="00BC0A84" w:rsidRDefault="00DE3A49" w:rsidP="00DE3A49">
      <w:pPr>
        <w:jc w:val="both"/>
        <w:rPr>
          <w:szCs w:val="28"/>
        </w:rPr>
      </w:pPr>
      <w:r w:rsidRPr="00BC0A84">
        <w:rPr>
          <w:szCs w:val="28"/>
        </w:rPr>
        <w:t>- место нахождения и юридический адрес;</w:t>
      </w:r>
    </w:p>
    <w:p w:rsidR="00DE3A49" w:rsidRPr="00BC0A84" w:rsidRDefault="00DE3A49" w:rsidP="00DE3A49">
      <w:pPr>
        <w:jc w:val="both"/>
        <w:rPr>
          <w:szCs w:val="28"/>
        </w:rPr>
      </w:pPr>
      <w:r w:rsidRPr="00BC0A84">
        <w:rPr>
          <w:szCs w:val="28"/>
        </w:rPr>
        <w:t>- номера телефонов для справок.</w:t>
      </w:r>
    </w:p>
    <w:p w:rsidR="00DE3A49" w:rsidRPr="00BC0A84" w:rsidRDefault="00DE3A49" w:rsidP="00DE3A49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C0A84">
        <w:rPr>
          <w:bCs/>
          <w:szCs w:val="28"/>
        </w:rPr>
        <w:t>2.17.3. На территории, прилегающей к месторасположению Администрации</w:t>
      </w:r>
      <w:r w:rsidR="004E265B" w:rsidRPr="00BC0A84">
        <w:rPr>
          <w:bCs/>
          <w:szCs w:val="28"/>
        </w:rPr>
        <w:t>,</w:t>
      </w:r>
      <w:r w:rsidRPr="00BC0A84">
        <w:rPr>
          <w:bCs/>
          <w:szCs w:val="28"/>
        </w:rPr>
        <w:t xml:space="preserve"> оборудуются места для парковки автотранспортных средств. Доступ заявителей к парковочным местам является бесплатным.</w:t>
      </w:r>
    </w:p>
    <w:p w:rsidR="00DE3A49" w:rsidRPr="00BC0A84" w:rsidRDefault="00DE3A49" w:rsidP="00DE3A49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C0A84">
        <w:rPr>
          <w:bCs/>
          <w:szCs w:val="28"/>
        </w:rPr>
        <w:t>2.17.4 Сектор ожидания оборудуется стульями, столами для возможности оформления документов, должно быть естественное и искусственное освещение.</w:t>
      </w:r>
    </w:p>
    <w:p w:rsidR="00DE3A49" w:rsidRPr="00BC0A84" w:rsidRDefault="00DE3A49" w:rsidP="00DE3A49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C0A84">
        <w:rPr>
          <w:bCs/>
          <w:szCs w:val="28"/>
        </w:rPr>
        <w:t>2.17.5. Для ознакомления с информационными материалами должны быть оборудованы информационные стенды.</w:t>
      </w:r>
    </w:p>
    <w:p w:rsidR="00DE3A49" w:rsidRPr="00BC0A84" w:rsidRDefault="00DE3A49" w:rsidP="00DE3A49">
      <w:pPr>
        <w:jc w:val="both"/>
        <w:rPr>
          <w:bCs/>
          <w:szCs w:val="28"/>
        </w:rPr>
      </w:pPr>
      <w:r w:rsidRPr="00BC0A84">
        <w:rPr>
          <w:bCs/>
          <w:szCs w:val="28"/>
        </w:rPr>
        <w:t>Информационные стенды должны содержать актуальную и исчерпывающую информацию, необходимую для получения муниципальной услуги, в частности:</w:t>
      </w:r>
    </w:p>
    <w:p w:rsidR="00DE3A49" w:rsidRPr="00BC0A84" w:rsidRDefault="00DE3A49" w:rsidP="00DE3A49">
      <w:pPr>
        <w:pStyle w:val="a7"/>
        <w:numPr>
          <w:ilvl w:val="0"/>
          <w:numId w:val="5"/>
        </w:numPr>
        <w:tabs>
          <w:tab w:val="left" w:pos="357"/>
        </w:tabs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0A84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Административный регламент предоставления муниципальной услуги;</w:t>
      </w:r>
    </w:p>
    <w:p w:rsidR="00DE3A49" w:rsidRPr="00BC0A84" w:rsidRDefault="00DE3A49" w:rsidP="00DE3A49">
      <w:pPr>
        <w:numPr>
          <w:ilvl w:val="0"/>
          <w:numId w:val="5"/>
        </w:numPr>
        <w:tabs>
          <w:tab w:val="left" w:pos="357"/>
        </w:tabs>
        <w:ind w:left="714" w:hanging="357"/>
        <w:contextualSpacing/>
        <w:jc w:val="both"/>
        <w:rPr>
          <w:bCs/>
          <w:szCs w:val="28"/>
        </w:rPr>
      </w:pPr>
      <w:r w:rsidRPr="00BC0A84">
        <w:rPr>
          <w:bCs/>
          <w:szCs w:val="28"/>
        </w:rPr>
        <w:t>почтовый адрес, телефон, адрес электронной почты и адрес официального сайта Администрации;</w:t>
      </w:r>
    </w:p>
    <w:p w:rsidR="00DE3A49" w:rsidRPr="00BC0A84" w:rsidRDefault="00DE3A49" w:rsidP="00DE3A49">
      <w:pPr>
        <w:numPr>
          <w:ilvl w:val="0"/>
          <w:numId w:val="5"/>
        </w:numPr>
        <w:tabs>
          <w:tab w:val="left" w:pos="357"/>
        </w:tabs>
        <w:ind w:left="714" w:hanging="357"/>
        <w:contextualSpacing/>
        <w:jc w:val="both"/>
        <w:rPr>
          <w:bCs/>
          <w:szCs w:val="28"/>
        </w:rPr>
      </w:pPr>
      <w:r w:rsidRPr="00BC0A84">
        <w:rPr>
          <w:bCs/>
          <w:szCs w:val="28"/>
        </w:rPr>
        <w:t>список необходимых документов;</w:t>
      </w:r>
    </w:p>
    <w:p w:rsidR="00DE3A49" w:rsidRPr="00BC0A84" w:rsidRDefault="00DE3A49" w:rsidP="00DE3A49">
      <w:pPr>
        <w:numPr>
          <w:ilvl w:val="0"/>
          <w:numId w:val="5"/>
        </w:numPr>
        <w:tabs>
          <w:tab w:val="left" w:pos="357"/>
        </w:tabs>
        <w:ind w:left="714" w:hanging="357"/>
        <w:contextualSpacing/>
        <w:jc w:val="both"/>
        <w:rPr>
          <w:bCs/>
          <w:szCs w:val="28"/>
        </w:rPr>
      </w:pPr>
      <w:r w:rsidRPr="00BC0A84">
        <w:rPr>
          <w:bCs/>
          <w:szCs w:val="28"/>
        </w:rPr>
        <w:t>образцы заполнения форм бланков, необходимых для получения муниципальной услуги;</w:t>
      </w:r>
    </w:p>
    <w:p w:rsidR="00DE3A49" w:rsidRPr="00BC0A84" w:rsidRDefault="00DE3A49" w:rsidP="00DE3A49">
      <w:pPr>
        <w:numPr>
          <w:ilvl w:val="0"/>
          <w:numId w:val="5"/>
        </w:numPr>
        <w:tabs>
          <w:tab w:val="left" w:pos="357"/>
        </w:tabs>
        <w:ind w:left="714" w:hanging="357"/>
        <w:contextualSpacing/>
        <w:jc w:val="both"/>
        <w:rPr>
          <w:bCs/>
          <w:szCs w:val="28"/>
        </w:rPr>
      </w:pPr>
      <w:r w:rsidRPr="00BC0A84">
        <w:rPr>
          <w:bCs/>
          <w:szCs w:val="28"/>
        </w:rPr>
        <w:lastRenderedPageBreak/>
        <w:t xml:space="preserve">другие информационные материалы, необходимые для получения муниципальной услуги. </w:t>
      </w:r>
    </w:p>
    <w:p w:rsidR="00DE3A49" w:rsidRPr="00BC0A84" w:rsidRDefault="00DE3A49" w:rsidP="00DE3A49">
      <w:pPr>
        <w:tabs>
          <w:tab w:val="left" w:pos="357"/>
        </w:tabs>
        <w:ind w:firstLine="709"/>
        <w:contextualSpacing/>
        <w:jc w:val="both"/>
        <w:rPr>
          <w:szCs w:val="28"/>
        </w:rPr>
      </w:pPr>
      <w:r w:rsidRPr="00BC0A84">
        <w:rPr>
          <w:szCs w:val="28"/>
        </w:rPr>
        <w:t>2.17.6. При ответах на телефонные звонки и устные обращения специалист Администрации, в должностные обязанности которого входит предоставление данной муниципальной услуги,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фамилию, имя, отчество и должность работника, принявшего телефонный звонок.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>2.17.7. Кабинеты приема заявителей должны быть оборудованы информационными табличками (вывесками) с указанием:</w:t>
      </w:r>
    </w:p>
    <w:p w:rsidR="00DE3A49" w:rsidRPr="00BC0A84" w:rsidRDefault="00DE3A49" w:rsidP="00DE3A49">
      <w:pPr>
        <w:numPr>
          <w:ilvl w:val="0"/>
          <w:numId w:val="6"/>
        </w:numPr>
        <w:tabs>
          <w:tab w:val="left" w:pos="357"/>
        </w:tabs>
        <w:jc w:val="both"/>
        <w:rPr>
          <w:szCs w:val="28"/>
        </w:rPr>
      </w:pPr>
      <w:r w:rsidRPr="00BC0A84">
        <w:rPr>
          <w:szCs w:val="28"/>
        </w:rPr>
        <w:t>номера кабинета;</w:t>
      </w:r>
    </w:p>
    <w:p w:rsidR="00DE3A49" w:rsidRPr="00BC0A84" w:rsidRDefault="00DE3A49" w:rsidP="00DE3A49">
      <w:pPr>
        <w:numPr>
          <w:ilvl w:val="0"/>
          <w:numId w:val="6"/>
        </w:numPr>
        <w:tabs>
          <w:tab w:val="left" w:pos="357"/>
        </w:tabs>
        <w:jc w:val="both"/>
        <w:rPr>
          <w:szCs w:val="28"/>
        </w:rPr>
      </w:pPr>
      <w:r w:rsidRPr="00BC0A84">
        <w:rPr>
          <w:szCs w:val="28"/>
        </w:rPr>
        <w:t>времени перерыва на обед, технического перерыва.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>2.17.8.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 xml:space="preserve">2.17.9. При организации рабочих мест должна быть предусмотрена возможность свободного входа и выхода из помещения при необходимости 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>2.17.10. Прием и выдача документов и информации,  консультирование заявителей осуществляется в одном кабинете</w:t>
      </w:r>
    </w:p>
    <w:p w:rsidR="00DE3A49" w:rsidRPr="00BC0A84" w:rsidRDefault="00DE3A49" w:rsidP="00DE3A49">
      <w:pPr>
        <w:ind w:firstLine="709"/>
        <w:jc w:val="both"/>
        <w:rPr>
          <w:bCs/>
          <w:szCs w:val="28"/>
        </w:rPr>
      </w:pPr>
      <w:r w:rsidRPr="00BC0A84">
        <w:rPr>
          <w:bCs/>
          <w:szCs w:val="28"/>
        </w:rPr>
        <w:t xml:space="preserve">2.17.11. Требования к помещению должны соответствовать Санитарно-эпидемиологическим правилам и нормативам </w:t>
      </w:r>
      <w:r w:rsidR="00645C37" w:rsidRPr="00BC0A84">
        <w:rPr>
          <w:bCs/>
          <w:szCs w:val="28"/>
        </w:rPr>
        <w:t>«</w:t>
      </w:r>
      <w:r w:rsidRPr="00BC0A84">
        <w:rPr>
          <w:bCs/>
          <w:szCs w:val="28"/>
        </w:rPr>
        <w:t>Гигиенические требования к персональным электронно-вычислительным машинам и организации работы. СанПиН 2.2.2/2.4.1340-03</w:t>
      </w:r>
      <w:r w:rsidR="00645C37" w:rsidRPr="00BC0A84">
        <w:rPr>
          <w:bCs/>
          <w:szCs w:val="28"/>
        </w:rPr>
        <w:t>»</w:t>
      </w:r>
      <w:r w:rsidRPr="00BC0A84">
        <w:rPr>
          <w:bCs/>
          <w:szCs w:val="28"/>
        </w:rPr>
        <w:t xml:space="preserve">, помещения должны удовлетворять следующим требованиям: </w:t>
      </w:r>
    </w:p>
    <w:p w:rsidR="00DE3A49" w:rsidRPr="00BC0A84" w:rsidRDefault="00DE3A49" w:rsidP="00DE3A49">
      <w:pPr>
        <w:numPr>
          <w:ilvl w:val="0"/>
          <w:numId w:val="7"/>
        </w:numPr>
        <w:tabs>
          <w:tab w:val="left" w:pos="357"/>
        </w:tabs>
        <w:jc w:val="both"/>
        <w:rPr>
          <w:bCs/>
          <w:szCs w:val="28"/>
        </w:rPr>
      </w:pPr>
      <w:r w:rsidRPr="00BC0A84">
        <w:rPr>
          <w:bCs/>
          <w:szCs w:val="28"/>
        </w:rPr>
        <w:t>помещение должно быть оборудовано противопожарной системой и средствами порошкового пожаротушения;</w:t>
      </w:r>
    </w:p>
    <w:p w:rsidR="00DE3A49" w:rsidRPr="00BC0A84" w:rsidRDefault="00DE3A49" w:rsidP="00DE3A49">
      <w:pPr>
        <w:numPr>
          <w:ilvl w:val="0"/>
          <w:numId w:val="7"/>
        </w:numPr>
        <w:tabs>
          <w:tab w:val="left" w:pos="357"/>
        </w:tabs>
        <w:jc w:val="both"/>
        <w:rPr>
          <w:bCs/>
          <w:szCs w:val="28"/>
        </w:rPr>
      </w:pPr>
      <w:r w:rsidRPr="00BC0A84">
        <w:rPr>
          <w:bCs/>
          <w:szCs w:val="28"/>
        </w:rPr>
        <w:t xml:space="preserve">помещения должны быть оборудованы системой охраны. </w:t>
      </w:r>
    </w:p>
    <w:p w:rsidR="004E265B" w:rsidRPr="00BC0A84" w:rsidRDefault="004E265B" w:rsidP="004E265B">
      <w:pPr>
        <w:ind w:firstLine="709"/>
        <w:jc w:val="both"/>
        <w:rPr>
          <w:szCs w:val="28"/>
        </w:rPr>
      </w:pPr>
      <w:r w:rsidRPr="00BC0A84">
        <w:rPr>
          <w:szCs w:val="28"/>
        </w:rPr>
        <w:t>2.18. Показатели доступности и качества предоставления муниципальной услуги:</w:t>
      </w:r>
    </w:p>
    <w:p w:rsidR="004E265B" w:rsidRPr="00BC0A84" w:rsidRDefault="004E265B" w:rsidP="004E265B">
      <w:pPr>
        <w:widowControl w:val="0"/>
        <w:adjustRightInd w:val="0"/>
        <w:spacing w:line="320" w:lineRule="exact"/>
        <w:ind w:firstLine="709"/>
        <w:jc w:val="both"/>
        <w:rPr>
          <w:szCs w:val="28"/>
        </w:rPr>
      </w:pPr>
      <w:r w:rsidRPr="00BC0A84">
        <w:rPr>
          <w:szCs w:val="28"/>
        </w:rPr>
        <w:t xml:space="preserve">2.18.1. количество взаимодействий заявителя с должностными лицами, муниципальными служащими при предоставлении муниципальной услуги </w:t>
      </w:r>
      <w:r w:rsidRPr="00BC0A84">
        <w:rPr>
          <w:szCs w:val="28"/>
        </w:rPr>
        <w:br/>
        <w:t>не превышает 2, продолжительность - не более 15 минут;</w:t>
      </w:r>
    </w:p>
    <w:p w:rsidR="004E265B" w:rsidRPr="00BC0A84" w:rsidRDefault="004E265B" w:rsidP="004E265B">
      <w:pPr>
        <w:adjustRightInd w:val="0"/>
        <w:ind w:firstLine="709"/>
        <w:jc w:val="both"/>
        <w:rPr>
          <w:szCs w:val="28"/>
        </w:rPr>
      </w:pPr>
      <w:r w:rsidRPr="00BC0A84">
        <w:rPr>
          <w:szCs w:val="28"/>
        </w:rPr>
        <w:t>2.18.2. возможность получения муниципальной услуги в МФЦ в соответствии в соответствии с соглашением о взаимодействии, заключенным между МФЦ и органом местного самоуправления муниципального образования с момента вступления в силу соглашения о взаимодействии;</w:t>
      </w:r>
    </w:p>
    <w:p w:rsidR="004E265B" w:rsidRPr="00BC0A84" w:rsidRDefault="004E265B" w:rsidP="004E265B">
      <w:pPr>
        <w:widowControl w:val="0"/>
        <w:adjustRightInd w:val="0"/>
        <w:spacing w:line="320" w:lineRule="exact"/>
        <w:ind w:firstLine="709"/>
        <w:jc w:val="both"/>
        <w:rPr>
          <w:szCs w:val="28"/>
        </w:rPr>
      </w:pPr>
      <w:r w:rsidRPr="00BC0A84">
        <w:rPr>
          <w:szCs w:val="28"/>
        </w:rPr>
        <w:t>2.18.3. соответствие информации о порядке предоставления муниципальной услуги в местах предоставления муниципальной услуги на информационных стендах, официальном сайте,</w:t>
      </w:r>
      <w:r w:rsidR="002D3894">
        <w:rPr>
          <w:szCs w:val="28"/>
        </w:rPr>
        <w:t xml:space="preserve"> </w:t>
      </w:r>
      <w:r w:rsidRPr="00BC0A84">
        <w:rPr>
          <w:szCs w:val="28"/>
        </w:rPr>
        <w:t xml:space="preserve">Едином портале, требованиям нормативных правовых актов Российской Федерации, </w:t>
      </w:r>
      <w:r w:rsidR="00D907C1" w:rsidRPr="00BC0A84">
        <w:rPr>
          <w:szCs w:val="28"/>
        </w:rPr>
        <w:t>Оренбургской</w:t>
      </w:r>
      <w:r w:rsidR="00DF6310" w:rsidRPr="00BC0A84">
        <w:rPr>
          <w:szCs w:val="28"/>
        </w:rPr>
        <w:t xml:space="preserve"> области</w:t>
      </w:r>
      <w:r w:rsidRPr="00BC0A84">
        <w:rPr>
          <w:szCs w:val="28"/>
        </w:rPr>
        <w:t>;</w:t>
      </w:r>
    </w:p>
    <w:p w:rsidR="004E265B" w:rsidRPr="00BC0A84" w:rsidRDefault="004E265B" w:rsidP="004E265B">
      <w:pPr>
        <w:widowControl w:val="0"/>
        <w:adjustRightInd w:val="0"/>
        <w:spacing w:line="320" w:lineRule="exact"/>
        <w:ind w:firstLine="709"/>
        <w:jc w:val="both"/>
        <w:rPr>
          <w:szCs w:val="28"/>
        </w:rPr>
      </w:pPr>
      <w:r w:rsidRPr="00BC0A84">
        <w:rPr>
          <w:szCs w:val="28"/>
        </w:rPr>
        <w:t>2.18.4. возможность получения заявителем информации о ходе предоставления муниципальной услуги по электронной почте, на Едином портале;</w:t>
      </w:r>
    </w:p>
    <w:p w:rsidR="004E265B" w:rsidRPr="00BC0A84" w:rsidRDefault="004E265B" w:rsidP="004E265B">
      <w:pPr>
        <w:widowControl w:val="0"/>
        <w:adjustRightInd w:val="0"/>
        <w:spacing w:line="320" w:lineRule="exact"/>
        <w:ind w:firstLine="709"/>
        <w:jc w:val="both"/>
        <w:rPr>
          <w:szCs w:val="28"/>
        </w:rPr>
      </w:pPr>
      <w:r w:rsidRPr="00BC0A84">
        <w:rPr>
          <w:szCs w:val="28"/>
        </w:rPr>
        <w:t xml:space="preserve">2.18.5. соответствие мест предоставления муниципальной услуги (мест </w:t>
      </w:r>
      <w:r w:rsidRPr="00BC0A84">
        <w:rPr>
          <w:szCs w:val="28"/>
        </w:rPr>
        <w:lastRenderedPageBreak/>
        <w:t>ожидания, мест для заполнения документов) требованиям пункта 2.17 административного регламента.</w:t>
      </w:r>
    </w:p>
    <w:p w:rsidR="004E265B" w:rsidRPr="00BC0A84" w:rsidRDefault="004E265B" w:rsidP="004E265B">
      <w:pPr>
        <w:widowControl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>2.18.6. уровень удовлетворенности граждан Российской Федерации качеством предоставления муниципальной услуги к 2018 году – не менее 90 процентов;</w:t>
      </w:r>
    </w:p>
    <w:p w:rsidR="00DE3A49" w:rsidRPr="00BC0A84" w:rsidRDefault="004E265B" w:rsidP="004E265B">
      <w:pPr>
        <w:ind w:firstLine="709"/>
        <w:jc w:val="both"/>
        <w:rPr>
          <w:szCs w:val="28"/>
        </w:rPr>
      </w:pPr>
      <w:r w:rsidRPr="00BC0A84">
        <w:rPr>
          <w:color w:val="000000"/>
          <w:szCs w:val="28"/>
        </w:rPr>
        <w:t>2.18.7. снижение среднего числа обращений представителей бизнес-сообщества в орган, предоставляющий муниципальную услугу для получения одной муниципальной услуги, связанной со сферой предпринимательской деятельности, к 2014 году – до 2-х</w:t>
      </w:r>
      <w:r w:rsidR="00DE3A49" w:rsidRPr="00BC0A84">
        <w:rPr>
          <w:szCs w:val="28"/>
        </w:rPr>
        <w:t>.</w:t>
      </w:r>
    </w:p>
    <w:p w:rsidR="00245786" w:rsidRPr="00060196" w:rsidRDefault="00245786" w:rsidP="00245786">
      <w:pPr>
        <w:ind w:firstLine="709"/>
        <w:jc w:val="both"/>
        <w:rPr>
          <w:szCs w:val="28"/>
        </w:rPr>
      </w:pPr>
      <w:r w:rsidRPr="00060196">
        <w:rPr>
          <w:szCs w:val="28"/>
        </w:rPr>
        <w:t>2.</w:t>
      </w:r>
      <w:r w:rsidR="00683C2E" w:rsidRPr="00060196">
        <w:rPr>
          <w:szCs w:val="28"/>
        </w:rPr>
        <w:t>19</w:t>
      </w:r>
      <w:r w:rsidRPr="00060196">
        <w:rPr>
          <w:szCs w:val="28"/>
        </w:rPr>
        <w:t xml:space="preserve">. Предоставление муниципальной услуги </w:t>
      </w:r>
      <w:r w:rsidR="00645C37" w:rsidRPr="00060196">
        <w:rPr>
          <w:szCs w:val="28"/>
        </w:rPr>
        <w:t>«</w:t>
      </w:r>
      <w:r w:rsidRPr="00060196">
        <w:rPr>
          <w:szCs w:val="28"/>
        </w:rPr>
        <w:t xml:space="preserve">Выдача </w:t>
      </w:r>
      <w:r w:rsidRPr="00060196">
        <w:rPr>
          <w:bCs/>
          <w:szCs w:val="28"/>
        </w:rPr>
        <w:t xml:space="preserve"> разрешения на проведение земляных и землеустроительных работ</w:t>
      </w:r>
      <w:r w:rsidR="00645C37" w:rsidRPr="00060196">
        <w:rPr>
          <w:bCs/>
          <w:szCs w:val="28"/>
        </w:rPr>
        <w:t>»</w:t>
      </w:r>
      <w:r w:rsidRPr="00060196">
        <w:rPr>
          <w:szCs w:val="28"/>
        </w:rPr>
        <w:t xml:space="preserve"> в многофункциональном центре осуществляется на основании соглашения о взаимодействии, заключенного между МФЦ и Администрацией </w:t>
      </w:r>
      <w:r w:rsidR="00DF6310" w:rsidRPr="00060196">
        <w:rPr>
          <w:szCs w:val="28"/>
        </w:rPr>
        <w:t>муниципального образования</w:t>
      </w:r>
      <w:r w:rsidR="002D3894" w:rsidRPr="00060196">
        <w:rPr>
          <w:szCs w:val="28"/>
        </w:rPr>
        <w:t xml:space="preserve"> </w:t>
      </w:r>
      <w:r w:rsidR="002D3894" w:rsidRPr="00060196">
        <w:rPr>
          <w:kern w:val="2"/>
          <w:szCs w:val="28"/>
        </w:rPr>
        <w:t>Петровский</w:t>
      </w:r>
      <w:r w:rsidR="00083236" w:rsidRPr="00060196">
        <w:rPr>
          <w:szCs w:val="28"/>
        </w:rPr>
        <w:t xml:space="preserve"> сельсовет</w:t>
      </w:r>
      <w:r w:rsidRPr="00060196">
        <w:rPr>
          <w:szCs w:val="28"/>
        </w:rPr>
        <w:t>, с момента вступления в силу дан</w:t>
      </w:r>
      <w:r w:rsidR="00683C2E" w:rsidRPr="00060196">
        <w:rPr>
          <w:szCs w:val="28"/>
        </w:rPr>
        <w:t xml:space="preserve">ного </w:t>
      </w:r>
      <w:r w:rsidR="00683C2E" w:rsidRPr="00060196">
        <w:rPr>
          <w:szCs w:val="28"/>
          <w:lang w:val="en-US"/>
        </w:rPr>
        <w:t>C</w:t>
      </w:r>
      <w:r w:rsidRPr="00060196">
        <w:rPr>
          <w:szCs w:val="28"/>
        </w:rPr>
        <w:t>оглашения.</w:t>
      </w:r>
    </w:p>
    <w:p w:rsidR="00683C2E" w:rsidRPr="00BC0A84" w:rsidRDefault="00683C2E" w:rsidP="00683C2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0A84">
        <w:rPr>
          <w:szCs w:val="28"/>
        </w:rPr>
        <w:t xml:space="preserve">2.20. Информация о муниципальной услуге внесена в информационную систему  </w:t>
      </w:r>
      <w:r w:rsidR="00645C37" w:rsidRPr="00BC0A84">
        <w:rPr>
          <w:szCs w:val="28"/>
        </w:rPr>
        <w:t>«</w:t>
      </w:r>
      <w:r w:rsidRPr="00BC0A84">
        <w:rPr>
          <w:szCs w:val="28"/>
        </w:rPr>
        <w:t xml:space="preserve">Реестр государственных услуг </w:t>
      </w:r>
      <w:r w:rsidR="00D907C1" w:rsidRPr="00BC0A84">
        <w:rPr>
          <w:szCs w:val="28"/>
        </w:rPr>
        <w:t>Оренбургской</w:t>
      </w:r>
      <w:r w:rsidR="00C3772A" w:rsidRPr="00BC0A84">
        <w:rPr>
          <w:szCs w:val="28"/>
        </w:rPr>
        <w:t xml:space="preserve"> области</w:t>
      </w:r>
      <w:r w:rsidR="00645C37" w:rsidRPr="00BC0A84">
        <w:rPr>
          <w:szCs w:val="28"/>
        </w:rPr>
        <w:t>»</w:t>
      </w:r>
      <w:r w:rsidRPr="00BC0A84">
        <w:rPr>
          <w:szCs w:val="28"/>
        </w:rPr>
        <w:t xml:space="preserve"> и размещена:</w:t>
      </w:r>
    </w:p>
    <w:p w:rsidR="00683C2E" w:rsidRPr="00BC0A84" w:rsidRDefault="00683C2E" w:rsidP="00683C2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0A84">
        <w:rPr>
          <w:szCs w:val="28"/>
        </w:rPr>
        <w:t xml:space="preserve">- на региональном портале государственных услуг </w:t>
      </w:r>
      <w:r w:rsidR="00D907C1" w:rsidRPr="00BC0A84">
        <w:rPr>
          <w:szCs w:val="28"/>
        </w:rPr>
        <w:t>Оренбургской</w:t>
      </w:r>
      <w:r w:rsidR="00C3772A" w:rsidRPr="00BC0A84">
        <w:rPr>
          <w:szCs w:val="28"/>
        </w:rPr>
        <w:t xml:space="preserve"> области</w:t>
      </w:r>
    </w:p>
    <w:p w:rsidR="00683C2E" w:rsidRPr="00BC0A84" w:rsidRDefault="00683C2E" w:rsidP="00683C2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0A84">
        <w:rPr>
          <w:szCs w:val="28"/>
        </w:rPr>
        <w:t>- на Едином портале государственных и муниципальных услуг.</w:t>
      </w:r>
    </w:p>
    <w:p w:rsidR="00683C2E" w:rsidRPr="00BC0A84" w:rsidRDefault="00683C2E" w:rsidP="00683C2E">
      <w:pPr>
        <w:ind w:firstLine="709"/>
        <w:jc w:val="both"/>
        <w:rPr>
          <w:szCs w:val="28"/>
        </w:rPr>
      </w:pPr>
      <w:r w:rsidRPr="00BC0A84">
        <w:rPr>
          <w:szCs w:val="28"/>
        </w:rPr>
        <w:t>2.21. Предоставление муниципальной услуги может осуществляться в электронной форме (при наличии технической возможности).</w:t>
      </w:r>
    </w:p>
    <w:p w:rsidR="00683C2E" w:rsidRPr="00BC0A84" w:rsidRDefault="00683C2E" w:rsidP="00683C2E">
      <w:pPr>
        <w:ind w:firstLine="709"/>
        <w:jc w:val="both"/>
        <w:rPr>
          <w:szCs w:val="28"/>
        </w:rPr>
      </w:pPr>
      <w:r w:rsidRPr="00BC0A84">
        <w:rPr>
          <w:szCs w:val="28"/>
        </w:rPr>
        <w:t>При предоставлении муниципальной услуги в электронной форме  осуществляются:</w:t>
      </w:r>
    </w:p>
    <w:p w:rsidR="00683C2E" w:rsidRPr="00BC0A84" w:rsidRDefault="00683C2E" w:rsidP="00683C2E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BC0A84">
        <w:rPr>
          <w:szCs w:val="28"/>
          <w:lang w:eastAsia="en-US"/>
        </w:rPr>
        <w:t>-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683C2E" w:rsidRPr="00BC0A84" w:rsidRDefault="00683C2E" w:rsidP="00683C2E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BC0A84">
        <w:rPr>
          <w:szCs w:val="28"/>
          <w:lang w:eastAsia="en-US"/>
        </w:rPr>
        <w:t>- подача заявителем запроса и иных документов, необходимых для предоставления муниципальной услуги, и прием таких запросов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683C2E" w:rsidRPr="00BC0A84" w:rsidRDefault="00683C2E" w:rsidP="00683C2E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BC0A84">
        <w:rPr>
          <w:szCs w:val="28"/>
          <w:lang w:eastAsia="en-US"/>
        </w:rPr>
        <w:t>- получение заявителем сведений о ходе выполнения запроса о предоставлении муниципальной услуги;</w:t>
      </w:r>
    </w:p>
    <w:p w:rsidR="00683C2E" w:rsidRPr="00BC0A84" w:rsidRDefault="00683C2E" w:rsidP="00683C2E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BC0A84">
        <w:rPr>
          <w:szCs w:val="28"/>
          <w:lang w:eastAsia="en-US"/>
        </w:rPr>
        <w:t>- получение заявителем результата предоставления муниципальной услуги, если иное не установлено федеральным законом;</w:t>
      </w:r>
    </w:p>
    <w:p w:rsidR="00683C2E" w:rsidRPr="00BC0A84" w:rsidRDefault="00683C2E" w:rsidP="00683C2E">
      <w:pPr>
        <w:ind w:firstLine="709"/>
        <w:jc w:val="both"/>
        <w:rPr>
          <w:szCs w:val="28"/>
        </w:rPr>
      </w:pPr>
      <w:r w:rsidRPr="00BC0A84">
        <w:rPr>
          <w:szCs w:val="28"/>
          <w:lang w:eastAsia="en-US"/>
        </w:rPr>
        <w:t>- иные действия, необходимые для предоставления муниципальной услуги.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</w:p>
    <w:p w:rsidR="00DE3A49" w:rsidRPr="00BC0A84" w:rsidRDefault="00C25307" w:rsidP="00DE3A49">
      <w:pPr>
        <w:ind w:left="720"/>
        <w:jc w:val="center"/>
        <w:rPr>
          <w:b/>
          <w:szCs w:val="28"/>
        </w:rPr>
      </w:pPr>
      <w:r w:rsidRPr="00BC0A84">
        <w:rPr>
          <w:b/>
          <w:szCs w:val="28"/>
        </w:rPr>
        <w:t>Раздел</w:t>
      </w:r>
      <w:r w:rsidR="002D3894">
        <w:rPr>
          <w:b/>
          <w:szCs w:val="28"/>
        </w:rPr>
        <w:t xml:space="preserve"> 3</w:t>
      </w:r>
      <w:r w:rsidR="00DE3A49" w:rsidRPr="00BC0A84">
        <w:rPr>
          <w:b/>
          <w:szCs w:val="28"/>
        </w:rPr>
        <w:t>. Административные процедуры</w:t>
      </w:r>
    </w:p>
    <w:p w:rsidR="00DE3A49" w:rsidRPr="00BC0A84" w:rsidRDefault="00DE3A49" w:rsidP="00DE3A49">
      <w:pPr>
        <w:ind w:left="720"/>
        <w:jc w:val="center"/>
        <w:rPr>
          <w:b/>
          <w:szCs w:val="28"/>
        </w:rPr>
      </w:pP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>3.1. Предоставление муниципальной услуги Администрацией осуществляется посредством выполнения следующих административных процедур:</w:t>
      </w:r>
    </w:p>
    <w:p w:rsidR="00DE3A49" w:rsidRPr="00BC0A84" w:rsidRDefault="00DE3A49" w:rsidP="00DE3A49">
      <w:pPr>
        <w:widowControl w:val="0"/>
        <w:numPr>
          <w:ilvl w:val="0"/>
          <w:numId w:val="9"/>
        </w:numPr>
        <w:jc w:val="both"/>
        <w:rPr>
          <w:szCs w:val="28"/>
        </w:rPr>
      </w:pPr>
      <w:r w:rsidRPr="00BC0A84">
        <w:rPr>
          <w:szCs w:val="28"/>
        </w:rPr>
        <w:t xml:space="preserve">Прием, регистрация документов и проверка комплектности пакета </w:t>
      </w:r>
      <w:r w:rsidRPr="00BC0A84">
        <w:rPr>
          <w:szCs w:val="28"/>
        </w:rPr>
        <w:lastRenderedPageBreak/>
        <w:t>документов;</w:t>
      </w:r>
    </w:p>
    <w:p w:rsidR="00DE3A49" w:rsidRPr="00BC0A84" w:rsidRDefault="00DE3A49" w:rsidP="00DE3A49">
      <w:pPr>
        <w:numPr>
          <w:ilvl w:val="0"/>
          <w:numId w:val="9"/>
        </w:numPr>
        <w:autoSpaceDE w:val="0"/>
        <w:autoSpaceDN w:val="0"/>
        <w:adjustRightInd w:val="0"/>
        <w:jc w:val="both"/>
        <w:outlineLvl w:val="2"/>
        <w:rPr>
          <w:szCs w:val="28"/>
        </w:rPr>
      </w:pPr>
      <w:r w:rsidRPr="00BC0A84">
        <w:rPr>
          <w:szCs w:val="28"/>
        </w:rPr>
        <w:t>направление межведомственного запроса;</w:t>
      </w:r>
      <w:r w:rsidRPr="00BC0A84">
        <w:rPr>
          <w:szCs w:val="28"/>
        </w:rPr>
        <w:tab/>
      </w:r>
    </w:p>
    <w:p w:rsidR="00DE3A49" w:rsidRPr="00BC0A84" w:rsidRDefault="00DE3A49" w:rsidP="00DE3A4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BC0A84">
        <w:rPr>
          <w:szCs w:val="28"/>
        </w:rPr>
        <w:t>принятие решения о предоставлении муниципальной услуги Администрацией</w:t>
      </w:r>
      <w:r w:rsidRPr="00BC0A84">
        <w:rPr>
          <w:color w:val="000000"/>
          <w:szCs w:val="28"/>
        </w:rPr>
        <w:t xml:space="preserve"> либо об отказе в предоставлении муниципальной услуги;</w:t>
      </w:r>
    </w:p>
    <w:p w:rsidR="00DE3A49" w:rsidRPr="00BC0A84" w:rsidRDefault="00DE3A49" w:rsidP="00DE3A49">
      <w:pPr>
        <w:widowControl w:val="0"/>
        <w:numPr>
          <w:ilvl w:val="0"/>
          <w:numId w:val="9"/>
        </w:numPr>
        <w:jc w:val="both"/>
        <w:rPr>
          <w:szCs w:val="28"/>
        </w:rPr>
      </w:pPr>
      <w:r w:rsidRPr="00BC0A84">
        <w:rPr>
          <w:szCs w:val="28"/>
        </w:rPr>
        <w:t>Выдача заявителю разрешения на проведения земляных и землеустроительных работ, либо направление письменного ответа об отказе в выдаче разрешения.</w:t>
      </w:r>
    </w:p>
    <w:p w:rsidR="00DE3A49" w:rsidRPr="00BC0A84" w:rsidRDefault="00DE3A49" w:rsidP="00DE3A49">
      <w:pPr>
        <w:widowControl w:val="0"/>
        <w:ind w:firstLine="709"/>
        <w:jc w:val="both"/>
        <w:rPr>
          <w:szCs w:val="28"/>
        </w:rPr>
      </w:pPr>
      <w:r w:rsidRPr="00BC0A84">
        <w:rPr>
          <w:szCs w:val="28"/>
        </w:rPr>
        <w:t>3.2. Прием, регистрация документов и проверка комплектности пакета документов.</w:t>
      </w:r>
    </w:p>
    <w:p w:rsidR="00DE3A49" w:rsidRPr="00BC0A84" w:rsidRDefault="00DE3A49" w:rsidP="00DE3A49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C0A84">
        <w:rPr>
          <w:szCs w:val="28"/>
        </w:rPr>
        <w:t xml:space="preserve">3.2.1. Основанием для начала административной процедуры по приему заявления поступившего в Администрацию от заявителя, с документами указанными </w:t>
      </w:r>
      <w:r w:rsidR="00817ABC" w:rsidRPr="00BC0A84">
        <w:rPr>
          <w:szCs w:val="28"/>
        </w:rPr>
        <w:t>в пункте</w:t>
      </w:r>
      <w:r w:rsidRPr="00BC0A84">
        <w:rPr>
          <w:szCs w:val="28"/>
        </w:rPr>
        <w:t xml:space="preserve"> 2.8. настоящего Административного регламента является обращение заявителя в Администрацию с заявлением и предоставление документов, указанных в пункте 2.8. настоящего Административного регламента.</w:t>
      </w:r>
    </w:p>
    <w:p w:rsidR="00DE3A49" w:rsidRPr="00BC0A84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>3.2.2. Специалист, ответственный за прием документов, устанавливает личность заявителя, в том числе проверяет документ, удостоверяющий личность заявителя, либо полномочия представителя.</w:t>
      </w:r>
    </w:p>
    <w:p w:rsidR="00DE3A49" w:rsidRPr="00BC0A84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>3.2.3. 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DE3A49" w:rsidRPr="00BC0A84" w:rsidRDefault="00DE3A49" w:rsidP="00DE3A49">
      <w:pPr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>- наличие всех документов, указанных в пункте 2.8. настоящего Административного регламента;</w:t>
      </w:r>
    </w:p>
    <w:p w:rsidR="00DE3A49" w:rsidRPr="00BC0A84" w:rsidRDefault="00DE3A49" w:rsidP="00DE3A49">
      <w:pPr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>- актуальность представленных документов в соответствии с требованиями к срокам их действия;</w:t>
      </w:r>
    </w:p>
    <w:p w:rsidR="00DE3A49" w:rsidRPr="00BC0A84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>- правильность заполнения заявления.</w:t>
      </w:r>
    </w:p>
    <w:p w:rsidR="00DE3A49" w:rsidRPr="00BC0A84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>3.2.4. Проверяет соблюдение следующих требований:</w:t>
      </w:r>
    </w:p>
    <w:p w:rsidR="00DE3A49" w:rsidRPr="00BC0A84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>- тексты документов написаны разборчиво;</w:t>
      </w:r>
    </w:p>
    <w:p w:rsidR="00DE3A49" w:rsidRPr="00BC0A84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>- фамилия, имя и отчество указаны полностью и соответствуют паспортным данным;</w:t>
      </w:r>
    </w:p>
    <w:p w:rsidR="00DE3A49" w:rsidRPr="00BC0A84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>- документы не исполнены карандашом;</w:t>
      </w:r>
    </w:p>
    <w:p w:rsidR="00DE3A49" w:rsidRPr="00BC0A84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 xml:space="preserve">- документы не имеют серьезных повреждений, наличие которых не позволяет однозначно истолковать их содержание. </w:t>
      </w:r>
      <w:r w:rsidRPr="00BC0A84">
        <w:rPr>
          <w:color w:val="000000"/>
          <w:szCs w:val="28"/>
        </w:rPr>
        <w:tab/>
      </w:r>
    </w:p>
    <w:p w:rsidR="00DE3A49" w:rsidRPr="00BC0A84" w:rsidRDefault="00DE3A49" w:rsidP="00DE3A49">
      <w:pPr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 xml:space="preserve">3.2.5.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 </w:t>
      </w:r>
    </w:p>
    <w:p w:rsidR="00DE3A49" w:rsidRPr="00BC0A84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>3.2.6. При установлении фактов отсутствия документов, указанных в п.2.8. уведомляет заявителя о возможности запроса документов по каналам межведомственного взаимодействия.</w:t>
      </w:r>
    </w:p>
    <w:p w:rsidR="00DE3A49" w:rsidRPr="00BC0A84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>3.2.7. При отсутствии у заявителя заполненного заявления или неправильном его оформлении, оказывает помощь в написании заявления.</w:t>
      </w:r>
    </w:p>
    <w:p w:rsidR="00DE3A49" w:rsidRPr="00BC0A84" w:rsidRDefault="00DE3A49" w:rsidP="00DE3A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 xml:space="preserve">3.2.8. В случае выявления несоответствия заявления и иных документов перечню, установленному в пункте 2.8. настоящего Административного регламента, или возникновения сомнений в достоверности представленных </w:t>
      </w:r>
      <w:r w:rsidRPr="00BC0A84">
        <w:rPr>
          <w:rFonts w:ascii="Times New Roman" w:hAnsi="Times New Roman" w:cs="Times New Roman"/>
          <w:sz w:val="28"/>
          <w:szCs w:val="28"/>
        </w:rPr>
        <w:lastRenderedPageBreak/>
        <w:t>данных заявителю в течение 5 (пяти) рабочих дней со дня поступления заявления в Администрацию сообщается по телефону о приостановлении рассмотрения документов, об имеющихся недостатках и способах их устранения.</w:t>
      </w:r>
    </w:p>
    <w:p w:rsidR="00DE3A49" w:rsidRPr="00BC0A84" w:rsidRDefault="00DE3A49" w:rsidP="00DE3A49">
      <w:pPr>
        <w:tabs>
          <w:tab w:val="left" w:pos="720"/>
          <w:tab w:val="left" w:pos="1800"/>
        </w:tabs>
        <w:ind w:firstLine="709"/>
        <w:jc w:val="both"/>
        <w:rPr>
          <w:szCs w:val="28"/>
        </w:rPr>
      </w:pPr>
      <w:bookmarkStart w:id="3" w:name="_Ref155003860"/>
      <w:r w:rsidRPr="00BC0A84">
        <w:rPr>
          <w:color w:val="000000"/>
          <w:szCs w:val="28"/>
        </w:rPr>
        <w:t xml:space="preserve">3.2.9. Результат административной процедуры - </w:t>
      </w:r>
      <w:r w:rsidRPr="00BC0A84">
        <w:rPr>
          <w:szCs w:val="28"/>
        </w:rPr>
        <w:t>регистрация заявление в установленном порядке.</w:t>
      </w:r>
    </w:p>
    <w:bookmarkEnd w:id="3"/>
    <w:p w:rsidR="00DE3A49" w:rsidRPr="00BC0A84" w:rsidRDefault="00DE3A49" w:rsidP="00DE3A49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C0A84">
        <w:rPr>
          <w:szCs w:val="28"/>
        </w:rPr>
        <w:t>3.3. Направление межведомственного запроса в государственные органы,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</w:t>
      </w:r>
      <w:r w:rsidR="004E265B" w:rsidRPr="00BC0A84">
        <w:rPr>
          <w:szCs w:val="28"/>
        </w:rPr>
        <w:t>,</w:t>
      </w:r>
      <w:r w:rsidRPr="00BC0A84">
        <w:rPr>
          <w:szCs w:val="28"/>
        </w:rPr>
        <w:t xml:space="preserve"> которые находятся в распоряжении структурных подразделений территориальных органов, организаций, участвующих в предоставлении муниципальной услуги, и которы</w:t>
      </w:r>
      <w:r w:rsidR="00C25307" w:rsidRPr="00BC0A84">
        <w:rPr>
          <w:szCs w:val="28"/>
        </w:rPr>
        <w:t>е заявитель вправе представить.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 xml:space="preserve">3.3.1. Основанием для начала административной процедуры </w:t>
      </w:r>
      <w:r w:rsidR="00645C37" w:rsidRPr="00BC0A84">
        <w:rPr>
          <w:szCs w:val="28"/>
        </w:rPr>
        <w:t>«</w:t>
      </w:r>
      <w:r w:rsidRPr="00BC0A84">
        <w:rPr>
          <w:szCs w:val="28"/>
        </w:rPr>
        <w:t>направления межведомственного запроса</w:t>
      </w:r>
      <w:r w:rsidR="00645C37" w:rsidRPr="00BC0A84">
        <w:rPr>
          <w:szCs w:val="28"/>
        </w:rPr>
        <w:t>»</w:t>
      </w:r>
      <w:r w:rsidRPr="00BC0A84">
        <w:rPr>
          <w:szCs w:val="28"/>
        </w:rPr>
        <w:t xml:space="preserve"> является проверка комплектности документов и выявленная необходимость направления запросов в государственные органы и организации о предоставлении документов и информации, находящихся в их распоряжении.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 xml:space="preserve">3.3.2. В случае если заявитель самостоятельно представил документы и информацию, согласно пункту 2.8. Раздела </w:t>
      </w:r>
      <w:r w:rsidR="002D3894">
        <w:rPr>
          <w:szCs w:val="28"/>
        </w:rPr>
        <w:t>2.</w:t>
      </w:r>
      <w:r w:rsidRPr="00BC0A84">
        <w:rPr>
          <w:szCs w:val="28"/>
        </w:rPr>
        <w:t xml:space="preserve"> Административного регламента, ответственный исполнитель не направляет запросы в государственные органы и организации о предоставлении указанных документов, находящихся в их распоряжении.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 xml:space="preserve">3.3.3. Состав документов, которые могут быть запрошены, указаны в пункте 2.9 раздела </w:t>
      </w:r>
      <w:r w:rsidR="002D3894">
        <w:rPr>
          <w:szCs w:val="28"/>
        </w:rPr>
        <w:t>2.</w:t>
      </w:r>
      <w:r w:rsidRPr="00BC0A84">
        <w:rPr>
          <w:szCs w:val="28"/>
        </w:rPr>
        <w:t xml:space="preserve"> Административного регламента.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>3.3.4. Ответственным за подготовку и  направление межведомственного запроса является специалист Администрации, в соответствии с должностными обязанностями.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>3.3.5 Максимальный срок подготовки межведомственного запроса  составляет 3 дня с момента поступления запроса о предоставлении муниципальной услуги специалисту Администрации,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запроса.</w:t>
      </w:r>
    </w:p>
    <w:p w:rsidR="00DE3A49" w:rsidRPr="00BC0A84" w:rsidRDefault="00DE3A49" w:rsidP="00DE3A49">
      <w:pPr>
        <w:tabs>
          <w:tab w:val="center" w:pos="-5387"/>
          <w:tab w:val="left" w:pos="0"/>
          <w:tab w:val="left" w:pos="720"/>
        </w:tabs>
        <w:suppressAutoHyphens/>
        <w:jc w:val="both"/>
        <w:rPr>
          <w:szCs w:val="28"/>
        </w:rPr>
      </w:pPr>
      <w:r w:rsidRPr="00BC0A84">
        <w:rPr>
          <w:szCs w:val="28"/>
        </w:rPr>
        <w:tab/>
        <w:t>3.3.6. Ответственное лицо направляет межведомственный запрос, подписанный электронной цифровой подписью, по каналам системы межведомственного электронного взаимодействия в Росреестр для получения выписки из Единого государственного реестра прав на недвижимое имущество и сделок с ним.</w:t>
      </w:r>
    </w:p>
    <w:p w:rsidR="00DE3A49" w:rsidRPr="00BC0A84" w:rsidRDefault="00DE3A49" w:rsidP="00DE3A49">
      <w:pPr>
        <w:tabs>
          <w:tab w:val="center" w:pos="-5387"/>
          <w:tab w:val="left" w:pos="0"/>
          <w:tab w:val="left" w:pos="720"/>
        </w:tabs>
        <w:suppressAutoHyphens/>
        <w:ind w:firstLine="709"/>
        <w:jc w:val="both"/>
        <w:rPr>
          <w:szCs w:val="28"/>
        </w:rPr>
      </w:pPr>
      <w:r w:rsidRPr="00BC0A84">
        <w:rPr>
          <w:szCs w:val="28"/>
        </w:rPr>
        <w:t>3.3.7.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почте, по факсу или курьером.</w:t>
      </w:r>
    </w:p>
    <w:p w:rsidR="00DE3A49" w:rsidRPr="00BC0A84" w:rsidRDefault="00DE3A49" w:rsidP="00DE3A49">
      <w:pPr>
        <w:tabs>
          <w:tab w:val="left" w:pos="-5529"/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BC0A84">
        <w:rPr>
          <w:szCs w:val="28"/>
        </w:rPr>
        <w:tab/>
        <w:t xml:space="preserve">3.3.8. По результатам полученных сведений (документов) в рамках межведомственного и межуровневого взаимодействия специалист, </w:t>
      </w:r>
      <w:r w:rsidRPr="00BC0A84">
        <w:rPr>
          <w:szCs w:val="28"/>
        </w:rPr>
        <w:lastRenderedPageBreak/>
        <w:t>ответственный за предоставление муниципальной услуги, осуществляет проверку документов.</w:t>
      </w:r>
    </w:p>
    <w:p w:rsidR="00DE3A49" w:rsidRPr="00BC0A84" w:rsidRDefault="00DE3A49" w:rsidP="00DE3A49">
      <w:pPr>
        <w:tabs>
          <w:tab w:val="left" w:pos="-5529"/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BC0A84">
        <w:rPr>
          <w:szCs w:val="28"/>
        </w:rPr>
        <w:tab/>
        <w:t>3.3.9. При выполнении земляных работ на проезжей части специалист согласовывает представленный заявителем схему ограждения и организации движения транспорта и график выполнения работ.</w:t>
      </w:r>
    </w:p>
    <w:p w:rsidR="00DE3A49" w:rsidRPr="00BC0A84" w:rsidRDefault="00DE3A49" w:rsidP="00DE3A49">
      <w:pPr>
        <w:tabs>
          <w:tab w:val="left" w:pos="-5529"/>
          <w:tab w:val="num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0A84">
        <w:rPr>
          <w:szCs w:val="28"/>
        </w:rPr>
        <w:t>3.3.10.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представленных заявителем документов.</w:t>
      </w:r>
    </w:p>
    <w:p w:rsidR="00DE3A49" w:rsidRPr="00BC0A84" w:rsidRDefault="00DE3A49" w:rsidP="00DE3A49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BC0A84">
        <w:rPr>
          <w:bCs/>
          <w:szCs w:val="28"/>
        </w:rPr>
        <w:t xml:space="preserve">         3.4. </w:t>
      </w:r>
      <w:r w:rsidRPr="00BC0A84">
        <w:rPr>
          <w:szCs w:val="28"/>
        </w:rPr>
        <w:t>Принятие решения о предоставлении муниципальной услуги Администрацией</w:t>
      </w:r>
      <w:r w:rsidRPr="00BC0A84">
        <w:rPr>
          <w:color w:val="000000"/>
          <w:szCs w:val="28"/>
        </w:rPr>
        <w:t xml:space="preserve"> либо об отказе в предоставлении муниципальной услуги.</w:t>
      </w:r>
    </w:p>
    <w:p w:rsidR="00DE3A49" w:rsidRPr="00BC0A84" w:rsidRDefault="00DE3A49" w:rsidP="00DE3A49">
      <w:pPr>
        <w:pStyle w:val="a5"/>
        <w:spacing w:line="240" w:lineRule="auto"/>
        <w:ind w:firstLine="709"/>
        <w:rPr>
          <w:szCs w:val="28"/>
        </w:rPr>
      </w:pPr>
      <w:r w:rsidRPr="00BC0A84">
        <w:rPr>
          <w:szCs w:val="28"/>
        </w:rPr>
        <w:t>3.4.1.Основанием для начала административной процедуры является проверка документов.</w:t>
      </w:r>
    </w:p>
    <w:p w:rsidR="00DE3A49" w:rsidRPr="00BC0A84" w:rsidRDefault="00DE3A49" w:rsidP="00DE3A49">
      <w:pPr>
        <w:spacing w:line="200" w:lineRule="atLeast"/>
        <w:ind w:firstLine="709"/>
        <w:jc w:val="both"/>
        <w:rPr>
          <w:szCs w:val="28"/>
        </w:rPr>
      </w:pPr>
      <w:r w:rsidRPr="00BC0A84">
        <w:rPr>
          <w:szCs w:val="28"/>
        </w:rPr>
        <w:t xml:space="preserve">3.4.2. Специалист Администрации: </w:t>
      </w:r>
    </w:p>
    <w:p w:rsidR="00DE3A49" w:rsidRPr="00BC0A84" w:rsidRDefault="00DE3A49" w:rsidP="00DE3A49">
      <w:pPr>
        <w:spacing w:line="200" w:lineRule="atLeast"/>
        <w:ind w:firstLine="544"/>
        <w:jc w:val="both"/>
        <w:rPr>
          <w:szCs w:val="28"/>
        </w:rPr>
      </w:pPr>
      <w:r w:rsidRPr="00BC0A84">
        <w:rPr>
          <w:szCs w:val="28"/>
        </w:rPr>
        <w:t xml:space="preserve">- рассматривает представленные документы, </w:t>
      </w:r>
    </w:p>
    <w:p w:rsidR="00DE3A49" w:rsidRPr="00BC0A84" w:rsidRDefault="00DE3A49" w:rsidP="00DE3A49">
      <w:pPr>
        <w:spacing w:line="200" w:lineRule="atLeast"/>
        <w:ind w:firstLine="544"/>
        <w:jc w:val="both"/>
        <w:rPr>
          <w:szCs w:val="28"/>
        </w:rPr>
      </w:pPr>
      <w:r w:rsidRPr="00BC0A84">
        <w:rPr>
          <w:szCs w:val="28"/>
        </w:rPr>
        <w:t xml:space="preserve">- сверяет их с имеющимися картами и топосъемками; </w:t>
      </w:r>
    </w:p>
    <w:p w:rsidR="00DE3A49" w:rsidRPr="00BC0A84" w:rsidRDefault="00DE3A49" w:rsidP="00DE3A49">
      <w:pPr>
        <w:spacing w:line="200" w:lineRule="atLeast"/>
        <w:ind w:firstLine="544"/>
        <w:jc w:val="both"/>
        <w:rPr>
          <w:szCs w:val="28"/>
        </w:rPr>
      </w:pPr>
      <w:r w:rsidRPr="00BC0A84">
        <w:rPr>
          <w:szCs w:val="28"/>
        </w:rPr>
        <w:t>- выезжает на место проведения планируемых работ с целью определения вида вскрываемого покрытия.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>3.4.3. Специалист при выявлении обстоятельств, являющихся основанием для отказа в предоставлении муниципальной услуги в соответствии с п. 2.11. настоящего Регламента, готовит письмо в двух экземплярах на бланке администрации об отказе в выдаче разрешения указанием оснований для отказа.</w:t>
      </w:r>
    </w:p>
    <w:p w:rsidR="00DE3A49" w:rsidRPr="00BC0A84" w:rsidRDefault="00DE3A49" w:rsidP="004E265B">
      <w:pPr>
        <w:ind w:firstLine="709"/>
        <w:jc w:val="both"/>
        <w:rPr>
          <w:szCs w:val="28"/>
        </w:rPr>
      </w:pPr>
      <w:r w:rsidRPr="00BC0A84">
        <w:rPr>
          <w:szCs w:val="28"/>
        </w:rPr>
        <w:t xml:space="preserve">3.4.4. Подготовленное письмо об отказе в выдаче разрешения направляется в порядке делопроизводства на подпись к </w:t>
      </w:r>
      <w:r w:rsidR="00817ABC" w:rsidRPr="00BC0A84">
        <w:rPr>
          <w:szCs w:val="28"/>
        </w:rPr>
        <w:t>г</w:t>
      </w:r>
      <w:r w:rsidRPr="00BC0A84">
        <w:rPr>
          <w:szCs w:val="28"/>
        </w:rPr>
        <w:t xml:space="preserve">лаве  </w:t>
      </w:r>
      <w:r w:rsidR="00083236" w:rsidRPr="00BC0A84">
        <w:rPr>
          <w:szCs w:val="28"/>
        </w:rPr>
        <w:t>муниципального образования Желтинский сельсовет</w:t>
      </w:r>
      <w:r w:rsidRPr="00BC0A84">
        <w:rPr>
          <w:szCs w:val="28"/>
        </w:rPr>
        <w:t>, с последующей регистрацией в Журнале регистрации исходящей документации.</w:t>
      </w:r>
    </w:p>
    <w:p w:rsidR="00DE3A49" w:rsidRPr="00BC0A84" w:rsidRDefault="00DE3A49" w:rsidP="004E265B">
      <w:pPr>
        <w:ind w:firstLine="709"/>
        <w:jc w:val="both"/>
        <w:rPr>
          <w:szCs w:val="28"/>
        </w:rPr>
      </w:pPr>
      <w:r w:rsidRPr="00BC0A84">
        <w:rPr>
          <w:szCs w:val="28"/>
        </w:rPr>
        <w:t>3.4.5. Один экземпляр письма с отказом в выдаче разрешения направляется в адрес заявителя. Второй экземпляр - подшивается в дело администрации для хранения в соответствии с утвержденной номенклатурой дел.</w:t>
      </w:r>
    </w:p>
    <w:p w:rsidR="00DE3A49" w:rsidRPr="00BC0A84" w:rsidRDefault="00DE3A49" w:rsidP="00DE3A49">
      <w:pPr>
        <w:pStyle w:val="a5"/>
        <w:spacing w:line="240" w:lineRule="auto"/>
        <w:ind w:firstLine="709"/>
        <w:rPr>
          <w:szCs w:val="28"/>
        </w:rPr>
      </w:pPr>
      <w:r w:rsidRPr="00BC0A84">
        <w:rPr>
          <w:szCs w:val="28"/>
        </w:rPr>
        <w:t>3.4.6. В случае представления соответствующих исходных данных не в полном объеме, согласно подразделу 2.8. настоящего Административного регламента, или с нарушением действующего законодательства РФ оформление приостанавливается  до устранения недостатков. Заявитель информируется о причинах приостановления (отклонения) предоставления муниципальной услуги.</w:t>
      </w:r>
    </w:p>
    <w:p w:rsidR="00DE3A49" w:rsidRPr="00BC0A84" w:rsidRDefault="00DE3A49" w:rsidP="00DE3A49">
      <w:pPr>
        <w:pStyle w:val="a5"/>
        <w:spacing w:line="240" w:lineRule="auto"/>
        <w:ind w:firstLine="709"/>
        <w:rPr>
          <w:szCs w:val="28"/>
        </w:rPr>
      </w:pPr>
      <w:r w:rsidRPr="00BC0A84">
        <w:rPr>
          <w:szCs w:val="28"/>
        </w:rPr>
        <w:t>3.4.7. Дополнительные (откорректированные) исходные данные для выдачи разрешения на проведение земляных работ, заявитель представляет в Администрацию  сельского  поселения в течение 10 дней.</w:t>
      </w:r>
    </w:p>
    <w:p w:rsidR="00DE3A49" w:rsidRPr="00BC0A84" w:rsidRDefault="00DE3A49" w:rsidP="00DE3A49">
      <w:pPr>
        <w:pStyle w:val="a5"/>
        <w:spacing w:line="240" w:lineRule="auto"/>
        <w:ind w:firstLine="709"/>
        <w:rPr>
          <w:szCs w:val="28"/>
        </w:rPr>
      </w:pPr>
      <w:r w:rsidRPr="00BC0A84">
        <w:rPr>
          <w:szCs w:val="28"/>
        </w:rPr>
        <w:t>3.4.8. Продолжительность работы по оформлению в случае представления дополнительных (откорректированных) исходных данных исчисляется с момента их представления.</w:t>
      </w:r>
    </w:p>
    <w:p w:rsidR="00DE3A49" w:rsidRPr="00BC0A84" w:rsidRDefault="00DE3A49" w:rsidP="00DE3A49">
      <w:pPr>
        <w:pStyle w:val="a5"/>
        <w:spacing w:line="240" w:lineRule="auto"/>
        <w:ind w:firstLine="709"/>
        <w:rPr>
          <w:szCs w:val="28"/>
        </w:rPr>
      </w:pPr>
      <w:r w:rsidRPr="00BC0A84">
        <w:rPr>
          <w:szCs w:val="28"/>
        </w:rPr>
        <w:t>3.4.9. При принятии решения о выдаче разрешения на проведение земляных и землеустроительных работ, специалист готовит в 2-х экземпля</w:t>
      </w:r>
      <w:r w:rsidR="004E265B" w:rsidRPr="00BC0A84">
        <w:rPr>
          <w:szCs w:val="28"/>
        </w:rPr>
        <w:t xml:space="preserve">рах </w:t>
      </w:r>
      <w:r w:rsidR="004E265B" w:rsidRPr="00BC0A84">
        <w:rPr>
          <w:szCs w:val="28"/>
        </w:rPr>
        <w:lastRenderedPageBreak/>
        <w:t>проект разрешения</w:t>
      </w:r>
      <w:r w:rsidRPr="00BC0A84">
        <w:rPr>
          <w:szCs w:val="28"/>
        </w:rPr>
        <w:t xml:space="preserve"> на проведение земляных и землеустроительных работ и направляет на подпись  главе </w:t>
      </w:r>
      <w:r w:rsidR="0013359F" w:rsidRPr="00BC0A84">
        <w:rPr>
          <w:szCs w:val="28"/>
        </w:rPr>
        <w:t>муниципального образования Желтинский сельсовет</w:t>
      </w:r>
      <w:r w:rsidRPr="00BC0A84">
        <w:rPr>
          <w:szCs w:val="28"/>
        </w:rPr>
        <w:t xml:space="preserve">. </w:t>
      </w:r>
    </w:p>
    <w:p w:rsidR="00DE3A49" w:rsidRPr="00BC0A84" w:rsidRDefault="00DE3A49" w:rsidP="00DE3A49">
      <w:pPr>
        <w:tabs>
          <w:tab w:val="left" w:pos="720"/>
          <w:tab w:val="left" w:pos="1800"/>
        </w:tabs>
        <w:ind w:firstLine="709"/>
        <w:jc w:val="both"/>
        <w:rPr>
          <w:szCs w:val="28"/>
        </w:rPr>
      </w:pPr>
      <w:r w:rsidRPr="00BC0A84">
        <w:rPr>
          <w:szCs w:val="28"/>
        </w:rPr>
        <w:t xml:space="preserve">3.4.10. Если работы в указанные в разрешении сроки не могут быть выполнены, организация, производящая работы, обязана за 3 дня до истечения срока продлить срок действия разрешения у </w:t>
      </w:r>
      <w:r w:rsidR="0013359F" w:rsidRPr="00BC0A84">
        <w:rPr>
          <w:szCs w:val="28"/>
        </w:rPr>
        <w:t>г</w:t>
      </w:r>
      <w:r w:rsidRPr="00BC0A84">
        <w:rPr>
          <w:szCs w:val="28"/>
        </w:rPr>
        <w:t xml:space="preserve">лавы </w:t>
      </w:r>
      <w:r w:rsidR="0013359F" w:rsidRPr="00BC0A84">
        <w:rPr>
          <w:szCs w:val="28"/>
        </w:rPr>
        <w:t>муниципального образования Желтинский сельсовет</w:t>
      </w:r>
      <w:r w:rsidRPr="00BC0A84">
        <w:rPr>
          <w:szCs w:val="28"/>
        </w:rPr>
        <w:t xml:space="preserve">.  </w:t>
      </w:r>
    </w:p>
    <w:p w:rsidR="00DE3A49" w:rsidRPr="00BC0A84" w:rsidRDefault="00DE3A49" w:rsidP="00DE3A49">
      <w:pPr>
        <w:widowControl w:val="0"/>
        <w:ind w:firstLine="709"/>
        <w:jc w:val="both"/>
        <w:rPr>
          <w:szCs w:val="28"/>
        </w:rPr>
      </w:pPr>
      <w:r w:rsidRPr="00BC0A84">
        <w:rPr>
          <w:color w:val="000000"/>
          <w:szCs w:val="28"/>
        </w:rPr>
        <w:t>3.4.11. Результатом административной процедуры является принятие решения о выдаче разрешения, либо об отказе и оформление разрешения на проведение земляных и землеустроительных работ, либо письмо об отказе в выдаче разрешения.</w:t>
      </w:r>
    </w:p>
    <w:p w:rsidR="00DE3A49" w:rsidRPr="00BC0A84" w:rsidRDefault="00DE3A49" w:rsidP="00DE3A49">
      <w:pPr>
        <w:widowControl w:val="0"/>
        <w:ind w:firstLine="709"/>
        <w:jc w:val="both"/>
        <w:rPr>
          <w:szCs w:val="28"/>
        </w:rPr>
      </w:pPr>
      <w:r w:rsidRPr="00BC0A84">
        <w:rPr>
          <w:szCs w:val="28"/>
        </w:rPr>
        <w:t>3.5. Выдача заявителю разрешения на проведения земляных и землеустроительных работ, либо направление письменного ответа об отказе в выдаче разрешения.</w:t>
      </w:r>
    </w:p>
    <w:p w:rsidR="00DE3A49" w:rsidRPr="00BC0A84" w:rsidRDefault="00DE3A49" w:rsidP="00DE3A49">
      <w:pPr>
        <w:pStyle w:val="Default"/>
        <w:ind w:firstLine="709"/>
        <w:rPr>
          <w:sz w:val="28"/>
          <w:szCs w:val="28"/>
        </w:rPr>
      </w:pPr>
      <w:r w:rsidRPr="00BC0A84">
        <w:rPr>
          <w:sz w:val="28"/>
          <w:szCs w:val="28"/>
        </w:rPr>
        <w:t xml:space="preserve">3.5.1. Основанием для начала процедуры являются подготовленные необходимые документы. </w:t>
      </w:r>
    </w:p>
    <w:p w:rsidR="00DE3A49" w:rsidRPr="00BC0A84" w:rsidRDefault="00DE3A49" w:rsidP="00DE3A49">
      <w:pPr>
        <w:widowControl w:val="0"/>
        <w:ind w:firstLine="709"/>
        <w:jc w:val="both"/>
        <w:rPr>
          <w:szCs w:val="28"/>
        </w:rPr>
      </w:pPr>
      <w:r w:rsidRPr="00BC0A84">
        <w:rPr>
          <w:szCs w:val="28"/>
        </w:rPr>
        <w:t>3.5.2. Специалист Администрации производит регистрацию документа о выдаче  разрешения  на  проведение  земляных  работ  и выдает документ заявителю.</w:t>
      </w:r>
    </w:p>
    <w:p w:rsidR="00DE3A49" w:rsidRPr="00BC0A84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BC0A84">
        <w:rPr>
          <w:szCs w:val="28"/>
        </w:rPr>
        <w:t>3.5.3. В случае отказа  в предоставлении муниципальной услуги, заявителю направляется письменный ответ об отказе</w:t>
      </w:r>
      <w:r w:rsidRPr="00BC0A84">
        <w:rPr>
          <w:color w:val="000000"/>
          <w:szCs w:val="28"/>
        </w:rPr>
        <w:t>.</w:t>
      </w:r>
    </w:p>
    <w:p w:rsidR="00DE3A49" w:rsidRPr="00BC0A84" w:rsidRDefault="00DE3A49" w:rsidP="00DE3A49">
      <w:pPr>
        <w:widowControl w:val="0"/>
        <w:ind w:firstLine="709"/>
        <w:jc w:val="both"/>
        <w:rPr>
          <w:szCs w:val="28"/>
        </w:rPr>
      </w:pPr>
      <w:r w:rsidRPr="00BC0A84">
        <w:rPr>
          <w:color w:val="000000"/>
          <w:szCs w:val="28"/>
        </w:rPr>
        <w:t xml:space="preserve">3.5.4. Результат административной процедуры - выдача  </w:t>
      </w:r>
      <w:r w:rsidRPr="00BC0A84">
        <w:rPr>
          <w:szCs w:val="28"/>
        </w:rPr>
        <w:t>разрешения  на  проведение  земляных и землеустроительных  работ или выдача  документа  об  отказе на проведение  земляных  работ</w:t>
      </w:r>
    </w:p>
    <w:p w:rsidR="004E265B" w:rsidRPr="00BC0A84" w:rsidRDefault="004E265B" w:rsidP="00DE3A49">
      <w:pPr>
        <w:widowControl w:val="0"/>
        <w:ind w:firstLine="709"/>
        <w:jc w:val="both"/>
        <w:rPr>
          <w:szCs w:val="28"/>
        </w:rPr>
      </w:pPr>
    </w:p>
    <w:p w:rsidR="00B94443" w:rsidRPr="00BC0A84" w:rsidRDefault="00C25307" w:rsidP="00B94443">
      <w:pPr>
        <w:jc w:val="center"/>
        <w:rPr>
          <w:b/>
          <w:szCs w:val="28"/>
        </w:rPr>
      </w:pPr>
      <w:r w:rsidRPr="00BC0A84">
        <w:rPr>
          <w:b/>
          <w:szCs w:val="28"/>
        </w:rPr>
        <w:t xml:space="preserve">Раздел </w:t>
      </w:r>
      <w:r w:rsidR="002D3894">
        <w:rPr>
          <w:b/>
          <w:szCs w:val="28"/>
        </w:rPr>
        <w:t>4</w:t>
      </w:r>
      <w:r w:rsidR="00B94443" w:rsidRPr="00BC0A84">
        <w:rPr>
          <w:b/>
          <w:szCs w:val="28"/>
        </w:rPr>
        <w:t xml:space="preserve">. Порядок и формы контроля за предоставлением </w:t>
      </w:r>
    </w:p>
    <w:p w:rsidR="00B94443" w:rsidRPr="00BC0A84" w:rsidRDefault="00B94443" w:rsidP="00B94443">
      <w:pPr>
        <w:ind w:left="720"/>
        <w:jc w:val="center"/>
        <w:rPr>
          <w:b/>
          <w:szCs w:val="28"/>
        </w:rPr>
      </w:pPr>
      <w:r w:rsidRPr="00BC0A84">
        <w:rPr>
          <w:b/>
          <w:szCs w:val="28"/>
        </w:rPr>
        <w:t>муниципальной услуги</w:t>
      </w:r>
    </w:p>
    <w:p w:rsidR="00B94443" w:rsidRPr="00BC0A84" w:rsidRDefault="00B94443" w:rsidP="00B9444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0A84">
        <w:rPr>
          <w:szCs w:val="28"/>
        </w:rPr>
        <w:t>4.1.Текущий контроль за соблюдением и исполнением должностными лицами Администрации, положений настоящего Административного регламента, и принятием решени</w:t>
      </w:r>
      <w:r w:rsidR="0013359F" w:rsidRPr="00BC0A84">
        <w:rPr>
          <w:szCs w:val="28"/>
        </w:rPr>
        <w:t>й специалистами осуществляется г</w:t>
      </w:r>
      <w:r w:rsidRPr="00BC0A84">
        <w:rPr>
          <w:szCs w:val="28"/>
        </w:rPr>
        <w:t>лавой  сельского  поселения.</w:t>
      </w:r>
    </w:p>
    <w:p w:rsidR="00B94443" w:rsidRPr="00BC0A84" w:rsidRDefault="00B94443" w:rsidP="00B9444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0A84">
        <w:rPr>
          <w:szCs w:val="28"/>
        </w:rPr>
        <w:t>4.2.Текущий контроль осуществляется путем проведения проверок соблюдения и исполнения ответственными специалистами положений настоящего Административного регламента.</w:t>
      </w:r>
    </w:p>
    <w:p w:rsidR="00B94443" w:rsidRPr="00BC0A84" w:rsidRDefault="00B94443" w:rsidP="00B94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 xml:space="preserve">4.3.Контроль за полнотой и качеством исполнения муниципальной   услуги включает в себя проведение плановых и внеплановых проверок, </w:t>
      </w:r>
      <w:r w:rsidRPr="00BC0A84">
        <w:rPr>
          <w:color w:val="000000"/>
          <w:szCs w:val="28"/>
        </w:rPr>
        <w:tab/>
        <w:t>выявление и устранение нарушений прав заявителей, принятие решений и подготовку ответов на обращения заявителей, содержащих жалобы на решения, действия (бездействие) ответственных муниципальных служащих.</w:t>
      </w:r>
    </w:p>
    <w:p w:rsidR="00B94443" w:rsidRPr="00BC0A84" w:rsidRDefault="00B94443" w:rsidP="00B94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 xml:space="preserve">4.4. Периодичность осуществления плановых проверок устанавливается </w:t>
      </w:r>
      <w:r w:rsidR="0013359F" w:rsidRPr="00BC0A84">
        <w:rPr>
          <w:color w:val="000000"/>
          <w:szCs w:val="28"/>
        </w:rPr>
        <w:t>г</w:t>
      </w:r>
      <w:r w:rsidRPr="00BC0A84">
        <w:rPr>
          <w:color w:val="000000"/>
          <w:szCs w:val="28"/>
        </w:rPr>
        <w:t>лавой  сельского  поселения.</w:t>
      </w:r>
    </w:p>
    <w:p w:rsidR="00B94443" w:rsidRPr="00BC0A84" w:rsidRDefault="00B94443" w:rsidP="00B9444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0A84">
        <w:rPr>
          <w:szCs w:val="28"/>
        </w:rPr>
        <w:t>4.5. Внеплановые проверки п</w:t>
      </w:r>
      <w:r w:rsidR="0013359F" w:rsidRPr="00BC0A84">
        <w:rPr>
          <w:szCs w:val="28"/>
        </w:rPr>
        <w:t>роводятся на основании решения г</w:t>
      </w:r>
      <w:r w:rsidRPr="00BC0A84">
        <w:rPr>
          <w:szCs w:val="28"/>
        </w:rPr>
        <w:t>лавы  сельского  поселения, в том числе по жалобам, поступившим в Администрацию от заинтересованных лиц.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Основания для проведения внеплановых проверок: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lastRenderedPageBreak/>
        <w:t>- поступление обоснованных жалоб от получателей услуги;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- поступление информации от органов государственной власти, органов местного самоуправления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- поступление информации по результатам вневедомственного контроля, независимого мониторинга, в том числе общественного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 xml:space="preserve">- поручение главы Администрации  </w:t>
      </w:r>
      <w:r w:rsidR="0013359F" w:rsidRPr="00BC0A84">
        <w:rPr>
          <w:szCs w:val="28"/>
        </w:rPr>
        <w:t>муниципального образования Желтинский сельсовет.</w:t>
      </w:r>
    </w:p>
    <w:p w:rsidR="00B94443" w:rsidRPr="00BC0A84" w:rsidRDefault="00B94443" w:rsidP="00B94443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C0A84">
        <w:rPr>
          <w:bCs/>
          <w:szCs w:val="28"/>
        </w:rPr>
        <w:t xml:space="preserve">4.6.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Перечень вопросов, которые рассматриваются при проведении текущего контроля соблюдения положений административного регламента, плановых и внеплановых проверок полноты и качества предоставления муниципальной услуги: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- соблюдение срока регистрации запроса заявителя о предоставлении услуги;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- соблюдение срока предоставления услуги;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- правомерность требования у заявителя документов, не предусмотренных нормативными правовыми актами;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- правомерность отказа в приеме документов;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- правомерность отказа в предоставлении услуги;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- правомерность затребования у заявителя при предоставлении услуги платы, не предусмотренной нормативными правовыми актами;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- правильность поверки документов;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- Правомерность представления информации и достоверность выданной информации;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-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- обоснованность жалоб получателей услуги на качество и доступность услуги и действий по результатам рассмотрения жалобы.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4.7. По результатам проведенных проверок, в случае выявления нарушений порядка выполнения административных процедур,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Федерации.</w:t>
      </w:r>
    </w:p>
    <w:p w:rsidR="00B94443" w:rsidRPr="00BC0A84" w:rsidRDefault="00B94443" w:rsidP="00B94443">
      <w:pPr>
        <w:ind w:firstLine="709"/>
        <w:jc w:val="both"/>
        <w:rPr>
          <w:b/>
          <w:bCs/>
          <w:color w:val="000000"/>
          <w:szCs w:val="28"/>
          <w:lang w:eastAsia="en-US"/>
        </w:rPr>
      </w:pPr>
      <w:r w:rsidRPr="00BC0A84">
        <w:rPr>
          <w:szCs w:val="28"/>
        </w:rPr>
        <w:t>4.7.1. В случае выявления нарушений прав заявителей осуществляется привлечение виновных лиц к</w:t>
      </w:r>
      <w:r w:rsidRPr="00BC0A84">
        <w:rPr>
          <w:bCs/>
          <w:szCs w:val="28"/>
        </w:rPr>
        <w:t xml:space="preserve"> дисциплинарной ответственности в соответствии  с</w:t>
      </w:r>
      <w:r w:rsidRPr="00BC0A84">
        <w:rPr>
          <w:color w:val="000000"/>
          <w:szCs w:val="28"/>
        </w:rPr>
        <w:t xml:space="preserve"> законодательством Российской Федерации.</w:t>
      </w:r>
    </w:p>
    <w:p w:rsidR="00B94443" w:rsidRPr="00BC0A84" w:rsidRDefault="00B94443" w:rsidP="00B9444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0A84">
        <w:rPr>
          <w:szCs w:val="28"/>
        </w:rPr>
        <w:t xml:space="preserve">4.8.  Специалисты, ответственные за предоставление </w:t>
      </w:r>
      <w:r w:rsidRPr="00BC0A84">
        <w:rPr>
          <w:bCs/>
          <w:szCs w:val="28"/>
        </w:rPr>
        <w:t xml:space="preserve">муниципальной  услуги </w:t>
      </w:r>
      <w:r w:rsidRPr="00BC0A84">
        <w:rPr>
          <w:szCs w:val="28"/>
        </w:rPr>
        <w:t xml:space="preserve">несут персональную ответственность за сроки и порядок исполнения </w:t>
      </w:r>
      <w:r w:rsidRPr="00BC0A84">
        <w:rPr>
          <w:szCs w:val="28"/>
        </w:rPr>
        <w:lastRenderedPageBreak/>
        <w:t>каждой административной процедуры, указанной в настоящем Административном регламенте.</w:t>
      </w:r>
    </w:p>
    <w:p w:rsidR="00B94443" w:rsidRPr="00BC0A84" w:rsidRDefault="00B94443" w:rsidP="00B9444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0A84">
        <w:rPr>
          <w:szCs w:val="28"/>
        </w:rPr>
        <w:t>4.9.  Персональная ответственность специалистов закрепляется в их должностных регламентах в соответствии с требованиями законодательства.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t xml:space="preserve">4.10. Администрация </w:t>
      </w:r>
      <w:r w:rsidR="0013359F" w:rsidRPr="00BC0A84">
        <w:rPr>
          <w:szCs w:val="28"/>
        </w:rPr>
        <w:t>муниципального образования Желтинский сельсовет</w:t>
      </w:r>
      <w:r w:rsidRPr="00BC0A84">
        <w:rPr>
          <w:szCs w:val="28"/>
        </w:rPr>
        <w:t>, предоставляющая муниципальную услугу, несет  ответственность за: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t>- нарушение срока регистрации запроса заявителя о предоставлении услуги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t>- нарушение срока предоставления услуги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t>- требования у заявителя документов, не предусмотренных нормативными паровыми актами для предоставления услуги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t>- неправомерный отказ в приеме документов, предоставление которых предусмотрено нормативными правовыми актами для предоставления услуги, у заявителя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t>- неправомерный отказ в предоставлении услуги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t>- затребование с заявителя при предоставлении услуги платы, не предусмотренной нормативными правовыми актами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t>-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B94443" w:rsidRPr="00BC0A84" w:rsidRDefault="00B94443" w:rsidP="00B94443">
      <w:pPr>
        <w:tabs>
          <w:tab w:val="left" w:pos="2340"/>
        </w:tabs>
        <w:jc w:val="both"/>
        <w:rPr>
          <w:szCs w:val="28"/>
        </w:rPr>
      </w:pPr>
    </w:p>
    <w:p w:rsidR="00B94443" w:rsidRPr="00BC0A84" w:rsidRDefault="00C25307" w:rsidP="00B94443">
      <w:pPr>
        <w:tabs>
          <w:tab w:val="left" w:pos="2340"/>
        </w:tabs>
        <w:jc w:val="center"/>
        <w:rPr>
          <w:b/>
          <w:szCs w:val="28"/>
        </w:rPr>
      </w:pPr>
      <w:r w:rsidRPr="00BC0A84">
        <w:rPr>
          <w:b/>
          <w:szCs w:val="28"/>
        </w:rPr>
        <w:t>Раздел</w:t>
      </w:r>
      <w:r w:rsidR="002D3894">
        <w:rPr>
          <w:b/>
          <w:szCs w:val="28"/>
        </w:rPr>
        <w:t xml:space="preserve"> 5</w:t>
      </w:r>
      <w:r w:rsidRPr="00BC0A84">
        <w:rPr>
          <w:b/>
          <w:szCs w:val="28"/>
        </w:rPr>
        <w:t>.</w:t>
      </w:r>
      <w:r w:rsidR="00B94443" w:rsidRPr="00BC0A84">
        <w:rPr>
          <w:b/>
          <w:szCs w:val="28"/>
        </w:rPr>
        <w:t xml:space="preserve"> Порядок обжалования действий (бездействия)</w:t>
      </w:r>
    </w:p>
    <w:p w:rsidR="00B94443" w:rsidRPr="00BC0A84" w:rsidRDefault="00B94443" w:rsidP="00B94443">
      <w:pPr>
        <w:tabs>
          <w:tab w:val="left" w:pos="2340"/>
        </w:tabs>
        <w:jc w:val="center"/>
        <w:rPr>
          <w:b/>
          <w:szCs w:val="28"/>
        </w:rPr>
      </w:pPr>
      <w:r w:rsidRPr="00BC0A84">
        <w:rPr>
          <w:b/>
          <w:szCs w:val="28"/>
        </w:rPr>
        <w:t xml:space="preserve"> должностного лица,  а также принимаемого им решения</w:t>
      </w:r>
    </w:p>
    <w:p w:rsidR="00B94443" w:rsidRPr="00BC0A84" w:rsidRDefault="00B94443" w:rsidP="00B94443">
      <w:pPr>
        <w:tabs>
          <w:tab w:val="left" w:pos="2340"/>
        </w:tabs>
        <w:jc w:val="center"/>
        <w:rPr>
          <w:b/>
          <w:szCs w:val="28"/>
        </w:rPr>
      </w:pPr>
      <w:r w:rsidRPr="00BC0A84">
        <w:rPr>
          <w:b/>
          <w:szCs w:val="28"/>
        </w:rPr>
        <w:t xml:space="preserve"> при  предоставлении  муниципальной услуги </w:t>
      </w:r>
    </w:p>
    <w:p w:rsidR="008826F5" w:rsidRPr="00BC0A84" w:rsidRDefault="008826F5" w:rsidP="004E265B">
      <w:pPr>
        <w:tabs>
          <w:tab w:val="left" w:pos="2340"/>
        </w:tabs>
        <w:ind w:firstLine="709"/>
        <w:jc w:val="both"/>
        <w:rPr>
          <w:szCs w:val="28"/>
        </w:rPr>
      </w:pPr>
    </w:p>
    <w:p w:rsidR="00B94443" w:rsidRPr="00BC0A84" w:rsidRDefault="00B94443" w:rsidP="004E265B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5.1. Получатели муниципальной услуги (заявители) имеют право на обжалование действий или бездействий работников Отдела в досудебном и судебном порядке в соответствии с законодательством Российской Федерации.</w:t>
      </w:r>
    </w:p>
    <w:p w:rsidR="00B94443" w:rsidRPr="00BC0A84" w:rsidRDefault="00B94443" w:rsidP="00B944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5.2. Для обжалования действий (бездействия) должностного лица, а также принятого им решения при предоставлении муниципальной услуги, в досудебном (внесудебном) порядке заявитель направляет жалобу:</w:t>
      </w:r>
    </w:p>
    <w:p w:rsidR="00B94443" w:rsidRPr="00BC0A84" w:rsidRDefault="00B94443" w:rsidP="00B944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13359F" w:rsidRPr="00BC0A84">
        <w:rPr>
          <w:rFonts w:ascii="Times New Roman" w:hAnsi="Times New Roman" w:cs="Times New Roman"/>
          <w:sz w:val="28"/>
          <w:szCs w:val="28"/>
        </w:rPr>
        <w:t>муниципального образования Желтинский сельсовет</w:t>
      </w:r>
      <w:r w:rsidRPr="00BC0A84">
        <w:rPr>
          <w:rFonts w:ascii="Times New Roman" w:hAnsi="Times New Roman" w:cs="Times New Roman"/>
          <w:sz w:val="28"/>
          <w:szCs w:val="28"/>
        </w:rPr>
        <w:t xml:space="preserve">  – при обжаловании действий (бездействия) и решения специалистов Администрации; 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rStyle w:val="a8"/>
          <w:i w:val="0"/>
          <w:szCs w:val="28"/>
        </w:rPr>
      </w:pPr>
      <w:r w:rsidRPr="00BC0A84">
        <w:rPr>
          <w:szCs w:val="28"/>
        </w:rPr>
        <w:t xml:space="preserve">5.3. Заявители могут обратиться с жалобой лично или направить жалобу с использованием информационно-телекоммуникационной  сети Интернет, почтовой связи или по электронной почте в </w:t>
      </w:r>
      <w:r w:rsidRPr="00BC0A84">
        <w:rPr>
          <w:rStyle w:val="a8"/>
          <w:i w:val="0"/>
          <w:szCs w:val="28"/>
        </w:rPr>
        <w:t xml:space="preserve">администрацию </w:t>
      </w:r>
      <w:r w:rsidR="0013359F" w:rsidRPr="00BC0A84">
        <w:rPr>
          <w:szCs w:val="28"/>
        </w:rPr>
        <w:t>муниципального образования Желтинский сельсовет</w:t>
      </w:r>
      <w:r w:rsidR="00C3772A" w:rsidRPr="00BC0A84">
        <w:rPr>
          <w:rStyle w:val="a8"/>
          <w:i w:val="0"/>
          <w:szCs w:val="28"/>
        </w:rPr>
        <w:t>.</w:t>
      </w:r>
    </w:p>
    <w:p w:rsidR="0013359F" w:rsidRPr="00BC0A84" w:rsidRDefault="0013359F" w:rsidP="00133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Юридический ад</w:t>
      </w:r>
      <w:r w:rsidR="002D3894">
        <w:rPr>
          <w:rFonts w:ascii="Times New Roman" w:hAnsi="Times New Roman" w:cs="Times New Roman"/>
          <w:sz w:val="28"/>
          <w:szCs w:val="28"/>
        </w:rPr>
        <w:t>рес: 462137</w:t>
      </w:r>
      <w:r w:rsidRPr="00BC0A84">
        <w:rPr>
          <w:rFonts w:ascii="Times New Roman" w:hAnsi="Times New Roman" w:cs="Times New Roman"/>
          <w:sz w:val="28"/>
          <w:szCs w:val="28"/>
        </w:rPr>
        <w:t>, Оренбургская обл</w:t>
      </w:r>
      <w:r w:rsidR="002D3894">
        <w:rPr>
          <w:rFonts w:ascii="Times New Roman" w:hAnsi="Times New Roman" w:cs="Times New Roman"/>
          <w:sz w:val="28"/>
          <w:szCs w:val="28"/>
        </w:rPr>
        <w:t>асть, Саракташский район, с.Петровское, ул. Школьная, 1</w:t>
      </w:r>
    </w:p>
    <w:p w:rsidR="0013359F" w:rsidRPr="00BC0A84" w:rsidRDefault="0013359F" w:rsidP="0013359F">
      <w:pPr>
        <w:ind w:firstLine="708"/>
        <w:jc w:val="both"/>
        <w:rPr>
          <w:szCs w:val="28"/>
        </w:rPr>
      </w:pPr>
      <w:r w:rsidRPr="00BC0A84">
        <w:rPr>
          <w:szCs w:val="28"/>
        </w:rPr>
        <w:t>График работы:</w:t>
      </w:r>
    </w:p>
    <w:p w:rsidR="0013359F" w:rsidRPr="00BC0A84" w:rsidRDefault="0013359F" w:rsidP="001335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Понедельник - пятница с 9.00 до 17.00.</w:t>
      </w:r>
    </w:p>
    <w:p w:rsidR="0013359F" w:rsidRPr="00BC0A84" w:rsidRDefault="0013359F" w:rsidP="001335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Обеденный перерыв – с 13.00 до 14.00.</w:t>
      </w:r>
    </w:p>
    <w:p w:rsidR="0013359F" w:rsidRPr="00BC0A84" w:rsidRDefault="0013359F" w:rsidP="0013359F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BC0A84">
        <w:rPr>
          <w:szCs w:val="28"/>
          <w:lang w:eastAsia="en-US"/>
        </w:rPr>
        <w:t>Контакты:</w:t>
      </w:r>
    </w:p>
    <w:p w:rsidR="0013359F" w:rsidRPr="00BC0A84" w:rsidRDefault="0013359F" w:rsidP="00133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Телефон:  8 (35333)25-</w:t>
      </w:r>
      <w:r w:rsidR="002D3894">
        <w:rPr>
          <w:rFonts w:ascii="Times New Roman" w:hAnsi="Times New Roman" w:cs="Times New Roman"/>
          <w:sz w:val="28"/>
          <w:szCs w:val="28"/>
        </w:rPr>
        <w:t>3-80</w:t>
      </w:r>
    </w:p>
    <w:p w:rsidR="0013359F" w:rsidRPr="00BC0A84" w:rsidRDefault="0013359F" w:rsidP="00133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 Администрации: </w:t>
      </w:r>
      <w:r w:rsidR="002D3894">
        <w:rPr>
          <w:rFonts w:ascii="Times New Roman" w:hAnsi="Times New Roman" w:cs="Times New Roman"/>
          <w:sz w:val="28"/>
          <w:szCs w:val="28"/>
          <w:lang w:val="en-US"/>
        </w:rPr>
        <w:t>sar</w:t>
      </w:r>
      <w:r w:rsidR="002D3894" w:rsidRPr="002D3894">
        <w:rPr>
          <w:rFonts w:ascii="Times New Roman" w:hAnsi="Times New Roman" w:cs="Times New Roman"/>
          <w:sz w:val="28"/>
          <w:szCs w:val="28"/>
        </w:rPr>
        <w:t>-</w:t>
      </w:r>
      <w:r w:rsidR="002D3894">
        <w:rPr>
          <w:rFonts w:ascii="Times New Roman" w:hAnsi="Times New Roman" w:cs="Times New Roman"/>
          <w:sz w:val="28"/>
          <w:szCs w:val="28"/>
          <w:lang w:val="en-US"/>
        </w:rPr>
        <w:t>petroskii</w:t>
      </w:r>
      <w:r w:rsidRPr="00BC0A84">
        <w:rPr>
          <w:rFonts w:ascii="Times New Roman" w:hAnsi="Times New Roman" w:cs="Times New Roman"/>
          <w:sz w:val="28"/>
          <w:szCs w:val="28"/>
        </w:rPr>
        <w:t>@</w:t>
      </w:r>
      <w:r w:rsidRPr="00BC0A84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BC0A84">
        <w:rPr>
          <w:rFonts w:ascii="Times New Roman" w:hAnsi="Times New Roman" w:cs="Times New Roman"/>
          <w:sz w:val="28"/>
          <w:szCs w:val="28"/>
        </w:rPr>
        <w:t>.</w:t>
      </w:r>
      <w:r w:rsidRPr="00BC0A84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94443" w:rsidRPr="00BC0A84" w:rsidRDefault="0013359F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C0A84">
        <w:rPr>
          <w:szCs w:val="28"/>
        </w:rPr>
        <w:t>5.4</w:t>
      </w:r>
      <w:r w:rsidR="00B94443" w:rsidRPr="00BC0A84">
        <w:rPr>
          <w:szCs w:val="28"/>
        </w:rPr>
        <w:t>. Заявитель может обратиться с жалобой</w:t>
      </w:r>
      <w:r w:rsidR="004E265B" w:rsidRPr="00BC0A84">
        <w:rPr>
          <w:szCs w:val="28"/>
        </w:rPr>
        <w:t>,</w:t>
      </w:r>
      <w:r w:rsidR="00B94443" w:rsidRPr="00BC0A84">
        <w:rPr>
          <w:szCs w:val="28"/>
        </w:rPr>
        <w:t xml:space="preserve"> в том числе в следующих случаях:</w:t>
      </w:r>
    </w:p>
    <w:p w:rsidR="00B94443" w:rsidRPr="00BC0A84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  <w:lang w:eastAsia="en-US"/>
        </w:rPr>
      </w:pPr>
      <w:r w:rsidRPr="00BC0A84">
        <w:rPr>
          <w:szCs w:val="28"/>
        </w:rPr>
        <w:t>1) нарушение срока регистрации запроса заявителя о предоставлении муниципальной услуги;</w:t>
      </w:r>
    </w:p>
    <w:p w:rsidR="00B94443" w:rsidRPr="00BC0A84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C0A84">
        <w:rPr>
          <w:szCs w:val="28"/>
        </w:rPr>
        <w:t>2) нарушение срока предоставления муниципальной услуги;</w:t>
      </w:r>
    </w:p>
    <w:p w:rsidR="00B94443" w:rsidRPr="00BC0A84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C0A84">
        <w:rPr>
          <w:szCs w:val="28"/>
        </w:rPr>
        <w:t>3) требование у заявителя документов, не предусмотренных нормативными правовыми актами;</w:t>
      </w:r>
    </w:p>
    <w:p w:rsidR="00B94443" w:rsidRPr="00BC0A84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C0A84">
        <w:rPr>
          <w:szCs w:val="28"/>
        </w:rP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B94443" w:rsidRPr="00BC0A84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C0A84">
        <w:rPr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B94443" w:rsidRPr="00BC0A84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C0A84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B94443" w:rsidRPr="00BC0A84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C0A84">
        <w:rPr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5.</w:t>
      </w:r>
      <w:r w:rsidR="0013359F" w:rsidRPr="00BC0A84">
        <w:rPr>
          <w:szCs w:val="28"/>
        </w:rPr>
        <w:t>5</w:t>
      </w:r>
      <w:r w:rsidRPr="00BC0A84">
        <w:rPr>
          <w:szCs w:val="28"/>
        </w:rPr>
        <w:t>. Жалоба должна содержать:</w:t>
      </w:r>
    </w:p>
    <w:p w:rsidR="00B94443" w:rsidRPr="00BC0A84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C0A84"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4443" w:rsidRPr="00BC0A84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C0A84"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94443" w:rsidRPr="00BC0A84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C0A84"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94443" w:rsidRPr="00BC0A84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C0A84"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94443" w:rsidRPr="00BC0A84" w:rsidRDefault="0013359F" w:rsidP="00B94443">
      <w:pPr>
        <w:ind w:firstLine="900"/>
        <w:jc w:val="both"/>
        <w:rPr>
          <w:szCs w:val="28"/>
        </w:rPr>
      </w:pPr>
      <w:r w:rsidRPr="00BC0A84">
        <w:rPr>
          <w:szCs w:val="28"/>
        </w:rPr>
        <w:t>5.6.</w:t>
      </w:r>
      <w:r w:rsidR="00B94443" w:rsidRPr="00BC0A84">
        <w:rPr>
          <w:szCs w:val="28"/>
        </w:rPr>
        <w:t xml:space="preserve"> Основаниями для отказа в рассмотрении заявления (жалобы) либо о приостановления её рассмотрения являются: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t>- не указана фамилия заявителя, направившего обращение;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t>- не указан почтовый адрес, по которому должен быть направлен ответ;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lastRenderedPageBreak/>
        <w:t>- в обращении содержатся нецензурные либо оскорбительные выражений, угрозы жизни, здоровью и имуществу должностного лица, а также членов их семей;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t>- текст письменного обращения не поддается прочтению;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t>- в обращении заявителя содержится вопрос,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t>- не соблюдены установленные сроки обжалования,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отклонено;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t>- лицо, подавшее жалобу, обратилось с жалобой аналогичного содержания в суд и такая жалоба принята судом к рассмотрению либо по ней вынесено решение;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t>- предметом указанной жалобы являются решение, действие органа или должностного лица органа, предоставляющего данную муниципальную услугу.</w:t>
      </w:r>
    </w:p>
    <w:p w:rsidR="00B94443" w:rsidRPr="00BC0A84" w:rsidRDefault="00B94443" w:rsidP="004E265B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5.</w:t>
      </w:r>
      <w:r w:rsidR="0013359F" w:rsidRPr="00BC0A84">
        <w:rPr>
          <w:szCs w:val="28"/>
        </w:rPr>
        <w:t>7</w:t>
      </w:r>
      <w:r w:rsidRPr="00BC0A84">
        <w:rPr>
          <w:szCs w:val="28"/>
        </w:rPr>
        <w:t>.Срок рассмотрения жалобы не должен превышать 15 дней со дня ее регистрации.</w:t>
      </w:r>
    </w:p>
    <w:p w:rsidR="00B94443" w:rsidRPr="00BC0A84" w:rsidRDefault="00B94443" w:rsidP="004E265B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BC0A84">
        <w:rPr>
          <w:szCs w:val="28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94443" w:rsidRPr="00BC0A84" w:rsidRDefault="00B94443" w:rsidP="00B94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5.</w:t>
      </w:r>
      <w:r w:rsidR="0013359F" w:rsidRPr="00BC0A84">
        <w:rPr>
          <w:rFonts w:ascii="Times New Roman" w:hAnsi="Times New Roman" w:cs="Times New Roman"/>
          <w:sz w:val="28"/>
          <w:szCs w:val="28"/>
        </w:rPr>
        <w:t>8</w:t>
      </w:r>
      <w:r w:rsidRPr="00BC0A84">
        <w:rPr>
          <w:rFonts w:ascii="Times New Roman" w:hAnsi="Times New Roman" w:cs="Times New Roman"/>
          <w:sz w:val="28"/>
          <w:szCs w:val="28"/>
        </w:rPr>
        <w:t>. Основанием для начала процедуры досудебного (внесудебного) обжалования является поступление жалобы (обращения).</w:t>
      </w:r>
    </w:p>
    <w:p w:rsidR="00B94443" w:rsidRPr="00BC0A84" w:rsidRDefault="00B94443" w:rsidP="00B94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5.</w:t>
      </w:r>
      <w:r w:rsidR="0013359F" w:rsidRPr="00BC0A84">
        <w:rPr>
          <w:rFonts w:ascii="Times New Roman" w:hAnsi="Times New Roman" w:cs="Times New Roman"/>
          <w:sz w:val="28"/>
          <w:szCs w:val="28"/>
        </w:rPr>
        <w:t>9</w:t>
      </w:r>
      <w:r w:rsidRPr="00BC0A84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B94443" w:rsidRPr="00BC0A84" w:rsidRDefault="0013359F" w:rsidP="00B9444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BC0A84">
        <w:rPr>
          <w:szCs w:val="28"/>
        </w:rPr>
        <w:t>5.10</w:t>
      </w:r>
      <w:r w:rsidR="00B94443" w:rsidRPr="00BC0A84">
        <w:rPr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B94443" w:rsidRPr="00BC0A84" w:rsidRDefault="00B94443" w:rsidP="00B94443">
      <w:pPr>
        <w:numPr>
          <w:ilvl w:val="0"/>
          <w:numId w:val="11"/>
        </w:numPr>
        <w:tabs>
          <w:tab w:val="left" w:pos="357"/>
        </w:tabs>
        <w:autoSpaceDE w:val="0"/>
        <w:autoSpaceDN w:val="0"/>
        <w:adjustRightInd w:val="0"/>
        <w:ind w:left="0" w:firstLine="357"/>
        <w:jc w:val="both"/>
        <w:rPr>
          <w:szCs w:val="28"/>
        </w:rPr>
      </w:pPr>
      <w:r w:rsidRPr="00BC0A84">
        <w:rPr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B94443" w:rsidRPr="00BC0A84" w:rsidRDefault="00B94443" w:rsidP="00B94443">
      <w:pPr>
        <w:numPr>
          <w:ilvl w:val="0"/>
          <w:numId w:val="11"/>
        </w:numPr>
        <w:tabs>
          <w:tab w:val="left" w:pos="357"/>
        </w:tabs>
        <w:autoSpaceDE w:val="0"/>
        <w:autoSpaceDN w:val="0"/>
        <w:adjustRightInd w:val="0"/>
        <w:ind w:left="714" w:hanging="357"/>
        <w:jc w:val="both"/>
        <w:rPr>
          <w:szCs w:val="28"/>
        </w:rPr>
      </w:pPr>
      <w:r w:rsidRPr="00BC0A84">
        <w:rPr>
          <w:szCs w:val="28"/>
        </w:rPr>
        <w:t>отказывает в удовлетворении жалобы.</w:t>
      </w:r>
    </w:p>
    <w:p w:rsidR="00B94443" w:rsidRPr="00BC0A84" w:rsidRDefault="0013359F" w:rsidP="00B9444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BC0A84">
        <w:rPr>
          <w:szCs w:val="28"/>
        </w:rPr>
        <w:t>5.11</w:t>
      </w:r>
      <w:r w:rsidR="00B94443" w:rsidRPr="00BC0A84">
        <w:rPr>
          <w:szCs w:val="28"/>
        </w:rPr>
        <w:t>. Не позднее дня,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4443" w:rsidRPr="00BC0A84" w:rsidRDefault="00B94443" w:rsidP="00B9444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BC0A84">
        <w:rPr>
          <w:szCs w:val="28"/>
        </w:rPr>
        <w:t>5.1</w:t>
      </w:r>
      <w:r w:rsidR="0013359F" w:rsidRPr="00BC0A84">
        <w:rPr>
          <w:szCs w:val="28"/>
        </w:rPr>
        <w:t>2</w:t>
      </w:r>
      <w:r w:rsidRPr="00BC0A84">
        <w:rPr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t>5.1</w:t>
      </w:r>
      <w:r w:rsidR="0013359F" w:rsidRPr="00BC0A84">
        <w:rPr>
          <w:szCs w:val="28"/>
        </w:rPr>
        <w:t>3</w:t>
      </w:r>
      <w:r w:rsidRPr="00BC0A84">
        <w:rPr>
          <w:szCs w:val="28"/>
        </w:rPr>
        <w:t xml:space="preserve">. Получатели муниципальной услуги вправе обжаловать решения, принятые в ходе предоставления муниципальной услуги, действия или </w:t>
      </w:r>
      <w:r w:rsidRPr="00BC0A84">
        <w:rPr>
          <w:szCs w:val="28"/>
        </w:rPr>
        <w:lastRenderedPageBreak/>
        <w:t xml:space="preserve">бездействия должностных лиц, ответственных или уполномоченных работников, работников, участвующих в предоставлении муниципальной услуги, в судебном порядке. </w:t>
      </w:r>
    </w:p>
    <w:p w:rsidR="00B94443" w:rsidRPr="00BC0A84" w:rsidRDefault="00B94443" w:rsidP="00B94443">
      <w:pPr>
        <w:jc w:val="both"/>
        <w:rPr>
          <w:szCs w:val="28"/>
        </w:rPr>
      </w:pPr>
    </w:p>
    <w:p w:rsidR="00DE3A49" w:rsidRPr="00BC0A84" w:rsidRDefault="00DE3A49" w:rsidP="00DE3A49">
      <w:pPr>
        <w:snapToGrid w:val="0"/>
        <w:jc w:val="right"/>
        <w:rPr>
          <w:i/>
          <w:szCs w:val="28"/>
          <w:lang w:eastAsia="en-US"/>
        </w:rPr>
      </w:pPr>
      <w:r w:rsidRPr="00BC0A84">
        <w:rPr>
          <w:i/>
          <w:szCs w:val="28"/>
          <w:lang w:eastAsia="en-US"/>
        </w:rPr>
        <w:t>Приложение 1</w:t>
      </w:r>
    </w:p>
    <w:p w:rsidR="00DE3A49" w:rsidRPr="00BC0A84" w:rsidRDefault="00DE3A49" w:rsidP="00DE3A49">
      <w:pPr>
        <w:snapToGrid w:val="0"/>
        <w:jc w:val="right"/>
        <w:rPr>
          <w:i/>
          <w:szCs w:val="28"/>
          <w:lang w:eastAsia="en-US"/>
        </w:rPr>
      </w:pPr>
      <w:r w:rsidRPr="00BC0A84">
        <w:rPr>
          <w:i/>
          <w:szCs w:val="28"/>
          <w:lang w:eastAsia="en-US"/>
        </w:rPr>
        <w:t>к Административному регламенту</w:t>
      </w:r>
    </w:p>
    <w:p w:rsidR="00DE3A49" w:rsidRPr="00BC0A84" w:rsidRDefault="00DE3A49" w:rsidP="00DE3A49">
      <w:pPr>
        <w:jc w:val="both"/>
        <w:rPr>
          <w:szCs w:val="28"/>
        </w:rPr>
      </w:pPr>
    </w:p>
    <w:p w:rsidR="004E265B" w:rsidRPr="00BC0A84" w:rsidRDefault="004E265B" w:rsidP="00DE3A49">
      <w:pPr>
        <w:jc w:val="both"/>
        <w:rPr>
          <w:szCs w:val="28"/>
        </w:rPr>
      </w:pPr>
    </w:p>
    <w:p w:rsidR="00DE3A49" w:rsidRPr="00BC0A84" w:rsidRDefault="00E833AA" w:rsidP="004E265B">
      <w:pPr>
        <w:pStyle w:val="ConsPlusNonformat"/>
        <w:widowControl/>
        <w:tabs>
          <w:tab w:val="left" w:pos="7725"/>
          <w:tab w:val="right" w:pos="10205"/>
        </w:tabs>
        <w:ind w:left="4956" w:right="-143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2D38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F7566" w:rsidRPr="00BC0A84">
        <w:rPr>
          <w:rFonts w:ascii="Times New Roman" w:hAnsi="Times New Roman" w:cs="Times New Roman"/>
          <w:sz w:val="28"/>
          <w:szCs w:val="28"/>
        </w:rPr>
        <w:t xml:space="preserve"> </w:t>
      </w:r>
      <w:r w:rsidR="002D3894">
        <w:rPr>
          <w:rFonts w:ascii="Times New Roman" w:hAnsi="Times New Roman" w:cs="Times New Roman"/>
          <w:sz w:val="28"/>
          <w:szCs w:val="28"/>
        </w:rPr>
        <w:t xml:space="preserve">Петровский </w:t>
      </w:r>
      <w:r w:rsidR="005F7566" w:rsidRPr="00BC0A84">
        <w:rPr>
          <w:rFonts w:ascii="Times New Roman" w:hAnsi="Times New Roman" w:cs="Times New Roman"/>
          <w:sz w:val="28"/>
          <w:szCs w:val="28"/>
        </w:rPr>
        <w:t>сельсовет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4E265B" w:rsidRPr="00BC0A84" w:rsidRDefault="004E265B" w:rsidP="00DE3A4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E3A49" w:rsidRPr="00BC0A84" w:rsidRDefault="00DE3A49" w:rsidP="00DE3A4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8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E3A49" w:rsidRPr="00BC0A84" w:rsidRDefault="00DE3A49" w:rsidP="00DE3A4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84">
        <w:rPr>
          <w:rFonts w:ascii="Times New Roman" w:hAnsi="Times New Roman" w:cs="Times New Roman"/>
          <w:b/>
          <w:sz w:val="28"/>
          <w:szCs w:val="28"/>
        </w:rPr>
        <w:t xml:space="preserve">НА ПОЛУЧЕНИЕ РАЗРЕШЕНИЯ НА ПРОВЕДЕНИЕ </w:t>
      </w:r>
    </w:p>
    <w:p w:rsidR="00DE3A49" w:rsidRPr="00BC0A84" w:rsidRDefault="00DE3A49" w:rsidP="00DE3A4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84">
        <w:rPr>
          <w:rFonts w:ascii="Times New Roman" w:hAnsi="Times New Roman" w:cs="Times New Roman"/>
          <w:b/>
          <w:sz w:val="28"/>
          <w:szCs w:val="28"/>
        </w:rPr>
        <w:t>ЗЕМЛЯНЫХ И ЗЕМЛЕУСТРОИТЕЛЬНЫХ РАБОТ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1. Заявитель (физическое или юридическое лицо)</w:t>
      </w:r>
      <w:r w:rsidR="002D3894">
        <w:rPr>
          <w:rFonts w:ascii="Times New Roman" w:hAnsi="Times New Roman" w:cs="Times New Roman"/>
          <w:sz w:val="28"/>
          <w:szCs w:val="28"/>
        </w:rPr>
        <w:t xml:space="preserve"> </w:t>
      </w:r>
      <w:r w:rsidRPr="00BC0A84">
        <w:rPr>
          <w:rFonts w:ascii="Times New Roman" w:hAnsi="Times New Roman" w:cs="Times New Roman"/>
          <w:sz w:val="28"/>
          <w:szCs w:val="28"/>
        </w:rPr>
        <w:t>_______________________</w:t>
      </w:r>
      <w:r w:rsidR="002D3894">
        <w:rPr>
          <w:rFonts w:ascii="Times New Roman" w:hAnsi="Times New Roman" w:cs="Times New Roman"/>
          <w:sz w:val="28"/>
          <w:szCs w:val="28"/>
        </w:rPr>
        <w:t>_</w:t>
      </w:r>
      <w:r w:rsidRPr="00BC0A8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="002D3894">
        <w:rPr>
          <w:rFonts w:ascii="Times New Roman" w:hAnsi="Times New Roman" w:cs="Times New Roman"/>
          <w:sz w:val="28"/>
          <w:szCs w:val="28"/>
        </w:rPr>
        <w:t>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 xml:space="preserve">2. Паспортные данные и адрес регистрации (для физического лица), юридический адрес, ИНН, КПП и данные представителя, уполномоченного на обращение  (для юридического лица) </w:t>
      </w:r>
      <w:r w:rsidR="004E265B" w:rsidRPr="00BC0A8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C25307" w:rsidRPr="00BC0A8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BC0A8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  <w:r w:rsidR="002D389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3. Место проведения работ __________________________________________</w:t>
      </w:r>
      <w:r w:rsidR="00C25307" w:rsidRPr="00BC0A84">
        <w:rPr>
          <w:rFonts w:ascii="Times New Roman" w:hAnsi="Times New Roman" w:cs="Times New Roman"/>
          <w:sz w:val="28"/>
          <w:szCs w:val="28"/>
        </w:rPr>
        <w:t>_____</w:t>
      </w:r>
      <w:r w:rsidR="002D3894">
        <w:rPr>
          <w:rFonts w:ascii="Times New Roman" w:hAnsi="Times New Roman" w:cs="Times New Roman"/>
          <w:sz w:val="28"/>
          <w:szCs w:val="28"/>
        </w:rPr>
        <w:t>____________________</w:t>
      </w:r>
      <w:r w:rsidR="00C25307" w:rsidRPr="00BC0A84">
        <w:rPr>
          <w:rFonts w:ascii="Times New Roman" w:hAnsi="Times New Roman" w:cs="Times New Roman"/>
          <w:sz w:val="28"/>
          <w:szCs w:val="28"/>
        </w:rPr>
        <w:t>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25307" w:rsidRPr="00BC0A84">
        <w:rPr>
          <w:rFonts w:ascii="Times New Roman" w:hAnsi="Times New Roman" w:cs="Times New Roman"/>
          <w:sz w:val="28"/>
          <w:szCs w:val="28"/>
        </w:rPr>
        <w:t>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4. Вид и объем работ ___________________________________________</w:t>
      </w:r>
      <w:r w:rsidR="002D3894">
        <w:rPr>
          <w:rFonts w:ascii="Times New Roman" w:hAnsi="Times New Roman" w:cs="Times New Roman"/>
          <w:sz w:val="28"/>
          <w:szCs w:val="28"/>
        </w:rPr>
        <w:t>_______________</w:t>
      </w:r>
      <w:r w:rsidRPr="00BC0A84">
        <w:rPr>
          <w:rFonts w:ascii="Times New Roman" w:hAnsi="Times New Roman" w:cs="Times New Roman"/>
          <w:sz w:val="28"/>
          <w:szCs w:val="28"/>
        </w:rPr>
        <w:t>_____</w:t>
      </w:r>
      <w:r w:rsidR="00C25307" w:rsidRPr="00BC0A84">
        <w:rPr>
          <w:rFonts w:ascii="Times New Roman" w:hAnsi="Times New Roman" w:cs="Times New Roman"/>
          <w:sz w:val="28"/>
          <w:szCs w:val="28"/>
        </w:rPr>
        <w:t>_____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25307" w:rsidRPr="00BC0A84">
        <w:rPr>
          <w:rFonts w:ascii="Times New Roman" w:hAnsi="Times New Roman" w:cs="Times New Roman"/>
          <w:sz w:val="28"/>
          <w:szCs w:val="28"/>
        </w:rPr>
        <w:t>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D3894">
        <w:rPr>
          <w:rFonts w:ascii="Times New Roman" w:hAnsi="Times New Roman" w:cs="Times New Roman"/>
          <w:sz w:val="28"/>
          <w:szCs w:val="28"/>
        </w:rPr>
        <w:t>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5. Вид вскр</w:t>
      </w:r>
      <w:r w:rsidR="002D3894">
        <w:rPr>
          <w:rFonts w:ascii="Times New Roman" w:hAnsi="Times New Roman" w:cs="Times New Roman"/>
          <w:sz w:val="28"/>
          <w:szCs w:val="28"/>
        </w:rPr>
        <w:t>ываемого покрытия, площадь __</w:t>
      </w:r>
      <w:r w:rsidRPr="00BC0A84">
        <w:rPr>
          <w:rFonts w:ascii="Times New Roman" w:hAnsi="Times New Roman" w:cs="Times New Roman"/>
          <w:sz w:val="28"/>
          <w:szCs w:val="28"/>
        </w:rPr>
        <w:t>_________________________</w:t>
      </w:r>
      <w:r w:rsidR="00C25307" w:rsidRPr="00BC0A84">
        <w:rPr>
          <w:rFonts w:ascii="Times New Roman" w:hAnsi="Times New Roman" w:cs="Times New Roman"/>
          <w:sz w:val="28"/>
          <w:szCs w:val="28"/>
        </w:rPr>
        <w:t>_____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D3894">
        <w:rPr>
          <w:rFonts w:ascii="Times New Roman" w:hAnsi="Times New Roman" w:cs="Times New Roman"/>
          <w:sz w:val="28"/>
          <w:szCs w:val="28"/>
        </w:rPr>
        <w:t>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 xml:space="preserve">6. Сроки выполнения работ:           </w:t>
      </w:r>
    </w:p>
    <w:p w:rsidR="00DE3A49" w:rsidRPr="00BC0A84" w:rsidRDefault="00DE3A49" w:rsidP="00DE3A49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Начало ______________________________</w:t>
      </w:r>
    </w:p>
    <w:p w:rsidR="00DE3A49" w:rsidRPr="00BC0A84" w:rsidRDefault="00DE3A49" w:rsidP="00DE3A49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Окончание ___________________________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7. Полное  восстановление  дорожного  покрытия и объектов благоустройства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будет произведено в срок до ____________________________________________</w:t>
      </w:r>
      <w:r w:rsidR="00C25307" w:rsidRPr="00BC0A84">
        <w:rPr>
          <w:rFonts w:ascii="Times New Roman" w:hAnsi="Times New Roman" w:cs="Times New Roman"/>
          <w:sz w:val="28"/>
          <w:szCs w:val="28"/>
        </w:rPr>
        <w:t>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Заяви</w:t>
      </w:r>
      <w:r w:rsidR="00C25307" w:rsidRPr="00BC0A84">
        <w:rPr>
          <w:rFonts w:ascii="Times New Roman" w:hAnsi="Times New Roman" w:cs="Times New Roman"/>
          <w:sz w:val="28"/>
          <w:szCs w:val="28"/>
        </w:rPr>
        <w:t xml:space="preserve">тель       </w:t>
      </w:r>
      <w:r w:rsidRPr="00BC0A84">
        <w:rPr>
          <w:rFonts w:ascii="Times New Roman" w:hAnsi="Times New Roman" w:cs="Times New Roman"/>
          <w:sz w:val="28"/>
          <w:szCs w:val="28"/>
        </w:rPr>
        <w:t>_________________ __________</w:t>
      </w:r>
      <w:r w:rsidR="004E265B" w:rsidRPr="00BC0A84">
        <w:rPr>
          <w:rFonts w:ascii="Times New Roman" w:hAnsi="Times New Roman" w:cs="Times New Roman"/>
          <w:sz w:val="28"/>
          <w:szCs w:val="28"/>
        </w:rPr>
        <w:t>_____________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Подпись         ФИО</w:t>
      </w:r>
    </w:p>
    <w:p w:rsidR="00C25307" w:rsidRPr="00BC0A84" w:rsidRDefault="00C25307" w:rsidP="004E26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033B6" w:rsidRDefault="008033B6" w:rsidP="004E26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033B6" w:rsidRDefault="008033B6" w:rsidP="004E26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3A49" w:rsidRPr="00BC0A84" w:rsidRDefault="00DE3A49" w:rsidP="004E26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lastRenderedPageBreak/>
        <w:t>Сведения об ответственном за проведение работ (для юридического лица)</w:t>
      </w:r>
    </w:p>
    <w:p w:rsidR="00DE3A49" w:rsidRPr="00BC0A84" w:rsidRDefault="00DE3A49" w:rsidP="004E26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(заполняется ответственным за проведение работ)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ФИО __________________________________</w:t>
      </w:r>
      <w:r w:rsidR="008033B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Приказ по организации N _____ от ____________________________________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Должность, образование ____________________________________________</w:t>
      </w:r>
      <w:r w:rsidR="008033B6">
        <w:rPr>
          <w:rFonts w:ascii="Times New Roman" w:hAnsi="Times New Roman" w:cs="Times New Roman"/>
          <w:sz w:val="28"/>
          <w:szCs w:val="28"/>
        </w:rPr>
        <w:t>___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033B6">
        <w:rPr>
          <w:rFonts w:ascii="Times New Roman" w:hAnsi="Times New Roman" w:cs="Times New Roman"/>
          <w:sz w:val="28"/>
          <w:szCs w:val="28"/>
        </w:rPr>
        <w:t>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Паспортные данные _________ N _____</w:t>
      </w:r>
      <w:r w:rsidR="008033B6">
        <w:rPr>
          <w:rFonts w:ascii="Times New Roman" w:hAnsi="Times New Roman" w:cs="Times New Roman"/>
          <w:sz w:val="28"/>
          <w:szCs w:val="28"/>
        </w:rPr>
        <w:t>___</w:t>
      </w:r>
      <w:r w:rsidRPr="00BC0A84">
        <w:rPr>
          <w:rFonts w:ascii="Times New Roman" w:hAnsi="Times New Roman" w:cs="Times New Roman"/>
          <w:sz w:val="28"/>
          <w:szCs w:val="28"/>
        </w:rPr>
        <w:t>_ выдан ______</w:t>
      </w:r>
      <w:r w:rsidR="008033B6">
        <w:rPr>
          <w:rFonts w:ascii="Times New Roman" w:hAnsi="Times New Roman" w:cs="Times New Roman"/>
          <w:sz w:val="28"/>
          <w:szCs w:val="28"/>
        </w:rPr>
        <w:t>_________________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033B6">
        <w:rPr>
          <w:rFonts w:ascii="Times New Roman" w:hAnsi="Times New Roman" w:cs="Times New Roman"/>
          <w:sz w:val="28"/>
          <w:szCs w:val="28"/>
        </w:rPr>
        <w:t>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Домашний адрес, телефон ___________________________________________</w:t>
      </w:r>
      <w:r w:rsidR="008033B6">
        <w:rPr>
          <w:rFonts w:ascii="Times New Roman" w:hAnsi="Times New Roman" w:cs="Times New Roman"/>
          <w:sz w:val="28"/>
          <w:szCs w:val="28"/>
        </w:rPr>
        <w:t>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033B6">
        <w:rPr>
          <w:rFonts w:ascii="Times New Roman" w:hAnsi="Times New Roman" w:cs="Times New Roman"/>
          <w:sz w:val="28"/>
          <w:szCs w:val="28"/>
        </w:rPr>
        <w:t>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подпись __________________________</w:t>
      </w:r>
      <w:r w:rsidR="004E265B" w:rsidRPr="00BC0A84">
        <w:rPr>
          <w:rFonts w:ascii="Times New Roman" w:hAnsi="Times New Roman" w:cs="Times New Roman"/>
          <w:sz w:val="28"/>
          <w:szCs w:val="28"/>
        </w:rPr>
        <w:t>______________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 xml:space="preserve"> (ответственного за проведение работ)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 w:rsidRPr="00BC0A84">
        <w:rPr>
          <w:rFonts w:ascii="Times New Roman" w:hAnsi="Times New Roman" w:cs="Times New Roman"/>
          <w:bCs/>
          <w:sz w:val="28"/>
          <w:szCs w:val="28"/>
        </w:rPr>
        <w:t>Выдать разрешение на проведение земляных работ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A4735" w:rsidRPr="00BC0A84">
        <w:rPr>
          <w:rFonts w:ascii="Times New Roman" w:hAnsi="Times New Roman" w:cs="Times New Roman"/>
          <w:sz w:val="28"/>
          <w:szCs w:val="28"/>
        </w:rPr>
        <w:t>МО ___________</w:t>
      </w:r>
      <w:r w:rsidRPr="00BC0A84">
        <w:rPr>
          <w:rFonts w:ascii="Times New Roman" w:hAnsi="Times New Roman" w:cs="Times New Roman"/>
          <w:sz w:val="28"/>
          <w:szCs w:val="28"/>
        </w:rPr>
        <w:t>_____________</w:t>
      </w:r>
      <w:r w:rsidR="004E265B" w:rsidRPr="00BC0A8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033B6" w:rsidRDefault="008033B6" w:rsidP="00DE3A49">
      <w:pPr>
        <w:pStyle w:val="ConsPlusNonformat"/>
        <w:widowControl/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</w:p>
    <w:p w:rsidR="00DE3A49" w:rsidRPr="00BC0A84" w:rsidRDefault="00645C37" w:rsidP="00DE3A49">
      <w:pPr>
        <w:pStyle w:val="ConsPlusNonformat"/>
        <w:widowControl/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«</w:t>
      </w:r>
      <w:r w:rsidR="00DE3A49" w:rsidRPr="00BC0A84">
        <w:rPr>
          <w:rFonts w:ascii="Times New Roman" w:hAnsi="Times New Roman" w:cs="Times New Roman"/>
          <w:sz w:val="28"/>
          <w:szCs w:val="28"/>
        </w:rPr>
        <w:t>___</w:t>
      </w:r>
      <w:r w:rsidRPr="00BC0A84">
        <w:rPr>
          <w:rFonts w:ascii="Times New Roman" w:hAnsi="Times New Roman" w:cs="Times New Roman"/>
          <w:sz w:val="28"/>
          <w:szCs w:val="28"/>
        </w:rPr>
        <w:t>»</w:t>
      </w:r>
      <w:r w:rsidR="00DE3A49" w:rsidRPr="00BC0A84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sectPr w:rsidR="00DE3A49" w:rsidRPr="00BC0A84" w:rsidSect="00D346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DC0" w:rsidRDefault="00490DC0" w:rsidP="000523F0">
      <w:r>
        <w:separator/>
      </w:r>
    </w:p>
  </w:endnote>
  <w:endnote w:type="continuationSeparator" w:id="1">
    <w:p w:rsidR="00490DC0" w:rsidRDefault="00490DC0" w:rsidP="00052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DC0" w:rsidRDefault="00490DC0" w:rsidP="000523F0">
      <w:r>
        <w:separator/>
      </w:r>
    </w:p>
  </w:footnote>
  <w:footnote w:type="continuationSeparator" w:id="1">
    <w:p w:rsidR="00490DC0" w:rsidRDefault="00490DC0" w:rsidP="00052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02D47BF"/>
    <w:multiLevelType w:val="hybridMultilevel"/>
    <w:tmpl w:val="A6129F28"/>
    <w:lvl w:ilvl="0" w:tplc="4B3EDB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706193"/>
    <w:multiLevelType w:val="multilevel"/>
    <w:tmpl w:val="E75AF63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3">
    <w:nsid w:val="1AB65D1F"/>
    <w:multiLevelType w:val="hybridMultilevel"/>
    <w:tmpl w:val="8CF06B1E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5BA68A9"/>
    <w:multiLevelType w:val="hybridMultilevel"/>
    <w:tmpl w:val="E18AEEEC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CD154DE"/>
    <w:multiLevelType w:val="hybridMultilevel"/>
    <w:tmpl w:val="9C38B6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4925269"/>
    <w:multiLevelType w:val="hybridMultilevel"/>
    <w:tmpl w:val="669490D0"/>
    <w:lvl w:ilvl="0" w:tplc="37E6D7B8">
      <w:start w:val="1"/>
      <w:numFmt w:val="upperRoman"/>
      <w:lvlText w:val="%1."/>
      <w:lvlJc w:val="left"/>
      <w:pPr>
        <w:ind w:left="1428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2484AE1"/>
    <w:multiLevelType w:val="hybridMultilevel"/>
    <w:tmpl w:val="7D186B22"/>
    <w:lvl w:ilvl="0" w:tplc="FC7CA488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CE6502"/>
    <w:multiLevelType w:val="hybridMultilevel"/>
    <w:tmpl w:val="754E8D2A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B7332FA"/>
    <w:multiLevelType w:val="hybridMultilevel"/>
    <w:tmpl w:val="C2D89466"/>
    <w:lvl w:ilvl="0" w:tplc="284C727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A49"/>
    <w:rsid w:val="0000029C"/>
    <w:rsid w:val="00025AE2"/>
    <w:rsid w:val="00037C48"/>
    <w:rsid w:val="00041C57"/>
    <w:rsid w:val="000523F0"/>
    <w:rsid w:val="00052B60"/>
    <w:rsid w:val="00056860"/>
    <w:rsid w:val="00060196"/>
    <w:rsid w:val="00062E45"/>
    <w:rsid w:val="0007047A"/>
    <w:rsid w:val="00083236"/>
    <w:rsid w:val="000A1D12"/>
    <w:rsid w:val="000A5F76"/>
    <w:rsid w:val="000B11C9"/>
    <w:rsid w:val="000B7CC8"/>
    <w:rsid w:val="000E622D"/>
    <w:rsid w:val="00105816"/>
    <w:rsid w:val="001079F1"/>
    <w:rsid w:val="00107C7F"/>
    <w:rsid w:val="00110162"/>
    <w:rsid w:val="00121DE7"/>
    <w:rsid w:val="0013359F"/>
    <w:rsid w:val="00185523"/>
    <w:rsid w:val="001A20DA"/>
    <w:rsid w:val="001D2380"/>
    <w:rsid w:val="001E35B9"/>
    <w:rsid w:val="001F0262"/>
    <w:rsid w:val="001F3EA3"/>
    <w:rsid w:val="00204481"/>
    <w:rsid w:val="00220FE7"/>
    <w:rsid w:val="00236F19"/>
    <w:rsid w:val="00245786"/>
    <w:rsid w:val="0025461B"/>
    <w:rsid w:val="00257134"/>
    <w:rsid w:val="002612BC"/>
    <w:rsid w:val="00282605"/>
    <w:rsid w:val="00283084"/>
    <w:rsid w:val="00284D53"/>
    <w:rsid w:val="00285859"/>
    <w:rsid w:val="00295674"/>
    <w:rsid w:val="002976E2"/>
    <w:rsid w:val="002A5BA0"/>
    <w:rsid w:val="002B3330"/>
    <w:rsid w:val="002B5715"/>
    <w:rsid w:val="002D3894"/>
    <w:rsid w:val="002E1820"/>
    <w:rsid w:val="002E3859"/>
    <w:rsid w:val="00364140"/>
    <w:rsid w:val="00367620"/>
    <w:rsid w:val="00376C36"/>
    <w:rsid w:val="00385044"/>
    <w:rsid w:val="003879B9"/>
    <w:rsid w:val="00390A19"/>
    <w:rsid w:val="0039226F"/>
    <w:rsid w:val="003B15FE"/>
    <w:rsid w:val="003C300C"/>
    <w:rsid w:val="003D3A0A"/>
    <w:rsid w:val="003D7349"/>
    <w:rsid w:val="003E0E30"/>
    <w:rsid w:val="003F3BE5"/>
    <w:rsid w:val="003F5573"/>
    <w:rsid w:val="00403879"/>
    <w:rsid w:val="00415017"/>
    <w:rsid w:val="004209A4"/>
    <w:rsid w:val="00422EAA"/>
    <w:rsid w:val="0042305C"/>
    <w:rsid w:val="004301B1"/>
    <w:rsid w:val="0044626D"/>
    <w:rsid w:val="0046512C"/>
    <w:rsid w:val="00490DC0"/>
    <w:rsid w:val="0049627B"/>
    <w:rsid w:val="004A43C9"/>
    <w:rsid w:val="004A5CD6"/>
    <w:rsid w:val="004C16CC"/>
    <w:rsid w:val="004C266C"/>
    <w:rsid w:val="004C4BEF"/>
    <w:rsid w:val="004D78A7"/>
    <w:rsid w:val="004E265B"/>
    <w:rsid w:val="0050270E"/>
    <w:rsid w:val="00511AD0"/>
    <w:rsid w:val="00511F31"/>
    <w:rsid w:val="0052621E"/>
    <w:rsid w:val="005314BB"/>
    <w:rsid w:val="00534962"/>
    <w:rsid w:val="00536465"/>
    <w:rsid w:val="005460AB"/>
    <w:rsid w:val="00546880"/>
    <w:rsid w:val="00546B3F"/>
    <w:rsid w:val="0055464D"/>
    <w:rsid w:val="005568B7"/>
    <w:rsid w:val="00556D22"/>
    <w:rsid w:val="0055751E"/>
    <w:rsid w:val="00562E3B"/>
    <w:rsid w:val="00564D7A"/>
    <w:rsid w:val="005B46C8"/>
    <w:rsid w:val="005B61A2"/>
    <w:rsid w:val="005C1C1E"/>
    <w:rsid w:val="005C34AC"/>
    <w:rsid w:val="005D0363"/>
    <w:rsid w:val="005F2A53"/>
    <w:rsid w:val="005F7566"/>
    <w:rsid w:val="00605CAE"/>
    <w:rsid w:val="006107D4"/>
    <w:rsid w:val="006333B6"/>
    <w:rsid w:val="00635227"/>
    <w:rsid w:val="00642603"/>
    <w:rsid w:val="0064491C"/>
    <w:rsid w:val="006457A5"/>
    <w:rsid w:val="00645C37"/>
    <w:rsid w:val="00650E2C"/>
    <w:rsid w:val="00683C2E"/>
    <w:rsid w:val="006A14A3"/>
    <w:rsid w:val="006C158D"/>
    <w:rsid w:val="006E3368"/>
    <w:rsid w:val="006F1CBC"/>
    <w:rsid w:val="006F68FD"/>
    <w:rsid w:val="007239CC"/>
    <w:rsid w:val="0074220A"/>
    <w:rsid w:val="0074290E"/>
    <w:rsid w:val="0078122A"/>
    <w:rsid w:val="0078143A"/>
    <w:rsid w:val="007938D1"/>
    <w:rsid w:val="007A68BE"/>
    <w:rsid w:val="007A72F9"/>
    <w:rsid w:val="007C0138"/>
    <w:rsid w:val="007D360F"/>
    <w:rsid w:val="007D3E82"/>
    <w:rsid w:val="007D6F39"/>
    <w:rsid w:val="007D7A24"/>
    <w:rsid w:val="007E39CA"/>
    <w:rsid w:val="007F5AD6"/>
    <w:rsid w:val="008033B6"/>
    <w:rsid w:val="00817ABC"/>
    <w:rsid w:val="00831361"/>
    <w:rsid w:val="00842B30"/>
    <w:rsid w:val="008565E2"/>
    <w:rsid w:val="00863249"/>
    <w:rsid w:val="00871F10"/>
    <w:rsid w:val="0087385F"/>
    <w:rsid w:val="008742A5"/>
    <w:rsid w:val="00880780"/>
    <w:rsid w:val="008826F5"/>
    <w:rsid w:val="00890B5F"/>
    <w:rsid w:val="008B349C"/>
    <w:rsid w:val="009041FA"/>
    <w:rsid w:val="00905EA0"/>
    <w:rsid w:val="00917C75"/>
    <w:rsid w:val="00920B2E"/>
    <w:rsid w:val="009229AF"/>
    <w:rsid w:val="00932892"/>
    <w:rsid w:val="00967CEC"/>
    <w:rsid w:val="00976669"/>
    <w:rsid w:val="00986F4D"/>
    <w:rsid w:val="00993F7D"/>
    <w:rsid w:val="009A4735"/>
    <w:rsid w:val="009B3C5D"/>
    <w:rsid w:val="009B598D"/>
    <w:rsid w:val="009D1E4C"/>
    <w:rsid w:val="009E3DBF"/>
    <w:rsid w:val="00A04B07"/>
    <w:rsid w:val="00A17F73"/>
    <w:rsid w:val="00A24D09"/>
    <w:rsid w:val="00A2711B"/>
    <w:rsid w:val="00A571AE"/>
    <w:rsid w:val="00AA75BD"/>
    <w:rsid w:val="00AA7BA5"/>
    <w:rsid w:val="00AB0263"/>
    <w:rsid w:val="00AB45FF"/>
    <w:rsid w:val="00AD482D"/>
    <w:rsid w:val="00AD6684"/>
    <w:rsid w:val="00AD769F"/>
    <w:rsid w:val="00AE58F8"/>
    <w:rsid w:val="00B0604E"/>
    <w:rsid w:val="00B16075"/>
    <w:rsid w:val="00B22EBC"/>
    <w:rsid w:val="00B3198C"/>
    <w:rsid w:val="00B447F4"/>
    <w:rsid w:val="00B50378"/>
    <w:rsid w:val="00B521BE"/>
    <w:rsid w:val="00B572EF"/>
    <w:rsid w:val="00B62D66"/>
    <w:rsid w:val="00B665F5"/>
    <w:rsid w:val="00B72E71"/>
    <w:rsid w:val="00B94443"/>
    <w:rsid w:val="00BA1128"/>
    <w:rsid w:val="00BA3C45"/>
    <w:rsid w:val="00BB356D"/>
    <w:rsid w:val="00BB5FE3"/>
    <w:rsid w:val="00BB7134"/>
    <w:rsid w:val="00BC0A84"/>
    <w:rsid w:val="00BC4D4F"/>
    <w:rsid w:val="00BD2BFE"/>
    <w:rsid w:val="00BD6E83"/>
    <w:rsid w:val="00BF5C18"/>
    <w:rsid w:val="00BF7FDF"/>
    <w:rsid w:val="00C25307"/>
    <w:rsid w:val="00C2643E"/>
    <w:rsid w:val="00C27A40"/>
    <w:rsid w:val="00C3772A"/>
    <w:rsid w:val="00C41053"/>
    <w:rsid w:val="00C5258A"/>
    <w:rsid w:val="00C710C5"/>
    <w:rsid w:val="00C82EAA"/>
    <w:rsid w:val="00C97C03"/>
    <w:rsid w:val="00CA1792"/>
    <w:rsid w:val="00CB08F1"/>
    <w:rsid w:val="00CC655E"/>
    <w:rsid w:val="00CD40C5"/>
    <w:rsid w:val="00D145E3"/>
    <w:rsid w:val="00D1645B"/>
    <w:rsid w:val="00D2208B"/>
    <w:rsid w:val="00D346BE"/>
    <w:rsid w:val="00D4051F"/>
    <w:rsid w:val="00D67348"/>
    <w:rsid w:val="00D807DE"/>
    <w:rsid w:val="00D907C1"/>
    <w:rsid w:val="00DA1323"/>
    <w:rsid w:val="00DA576B"/>
    <w:rsid w:val="00DB554F"/>
    <w:rsid w:val="00DD2F63"/>
    <w:rsid w:val="00DE3A49"/>
    <w:rsid w:val="00DF0EAE"/>
    <w:rsid w:val="00DF6310"/>
    <w:rsid w:val="00E010D1"/>
    <w:rsid w:val="00E07646"/>
    <w:rsid w:val="00E16068"/>
    <w:rsid w:val="00E17CEF"/>
    <w:rsid w:val="00E306EF"/>
    <w:rsid w:val="00E75A5D"/>
    <w:rsid w:val="00E833AA"/>
    <w:rsid w:val="00E86FFC"/>
    <w:rsid w:val="00E977CD"/>
    <w:rsid w:val="00EC733B"/>
    <w:rsid w:val="00EC7A02"/>
    <w:rsid w:val="00F4278E"/>
    <w:rsid w:val="00F87EE6"/>
    <w:rsid w:val="00FA192F"/>
    <w:rsid w:val="00FD3135"/>
    <w:rsid w:val="00FF1362"/>
    <w:rsid w:val="00FF5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A49"/>
    <w:rPr>
      <w:sz w:val="28"/>
    </w:rPr>
  </w:style>
  <w:style w:type="paragraph" w:styleId="1">
    <w:name w:val="heading 1"/>
    <w:basedOn w:val="a"/>
    <w:next w:val="a"/>
    <w:link w:val="10"/>
    <w:qFormat/>
    <w:rsid w:val="00BC0A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E3A4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DE3A4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DE3A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DE3A49"/>
    <w:pPr>
      <w:spacing w:line="360" w:lineRule="exact"/>
      <w:ind w:firstLine="720"/>
      <w:jc w:val="both"/>
    </w:pPr>
  </w:style>
  <w:style w:type="character" w:customStyle="1" w:styleId="11">
    <w:name w:val="Основной текст Знак1"/>
    <w:basedOn w:val="a0"/>
    <w:uiPriority w:val="99"/>
    <w:semiHidden/>
    <w:rsid w:val="00110162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10162"/>
    <w:rPr>
      <w:rFonts w:cs="Times New Roman"/>
      <w:sz w:val="28"/>
    </w:rPr>
  </w:style>
  <w:style w:type="paragraph" w:customStyle="1" w:styleId="ConsPlusNormal">
    <w:name w:val="ConsPlusNormal"/>
    <w:rsid w:val="00DE3A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E3A4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a7">
    <w:name w:val="List Paragraph"/>
    <w:basedOn w:val="a"/>
    <w:uiPriority w:val="34"/>
    <w:rsid w:val="00B944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DE3A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35">
    <w:name w:val="Font Style35"/>
    <w:rsid w:val="00DE3A49"/>
    <w:rPr>
      <w:rFonts w:ascii="Times New Roman" w:hAnsi="Times New Roman"/>
      <w:sz w:val="22"/>
    </w:rPr>
  </w:style>
  <w:style w:type="character" w:styleId="a8">
    <w:name w:val="Emphasis"/>
    <w:basedOn w:val="a0"/>
    <w:uiPriority w:val="20"/>
    <w:qFormat/>
    <w:rsid w:val="00DE3A49"/>
    <w:rPr>
      <w:rFonts w:cs="Times New Roman"/>
      <w:i/>
    </w:rPr>
  </w:style>
  <w:style w:type="paragraph" w:styleId="a9">
    <w:name w:val="Balloon Text"/>
    <w:basedOn w:val="a"/>
    <w:link w:val="aa"/>
    <w:uiPriority w:val="99"/>
    <w:semiHidden/>
    <w:rsid w:val="00E86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1016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0523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523F0"/>
    <w:rPr>
      <w:rFonts w:cs="Times New Roman"/>
      <w:sz w:val="28"/>
    </w:rPr>
  </w:style>
  <w:style w:type="paragraph" w:styleId="ad">
    <w:name w:val="footer"/>
    <w:basedOn w:val="a"/>
    <w:link w:val="ae"/>
    <w:uiPriority w:val="99"/>
    <w:rsid w:val="000523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0523F0"/>
    <w:rPr>
      <w:rFonts w:cs="Times New Roman"/>
      <w:sz w:val="28"/>
    </w:rPr>
  </w:style>
  <w:style w:type="character" w:customStyle="1" w:styleId="10">
    <w:name w:val="Заголовок 1 Знак"/>
    <w:basedOn w:val="a0"/>
    <w:link w:val="1"/>
    <w:rsid w:val="00BC0A84"/>
    <w:rPr>
      <w:rFonts w:ascii="Cambria" w:hAnsi="Cambria"/>
      <w:b/>
      <w:bCs/>
      <w:kern w:val="32"/>
      <w:sz w:val="32"/>
      <w:szCs w:val="32"/>
      <w:lang w:eastAsia="en-US"/>
    </w:rPr>
  </w:style>
  <w:style w:type="paragraph" w:styleId="af">
    <w:name w:val="No Spacing"/>
    <w:uiPriority w:val="1"/>
    <w:qFormat/>
    <w:rsid w:val="003879B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87;n=29761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2C021-8089-405F-8714-0E21F417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21</Pages>
  <Words>6832</Words>
  <Characters>38946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по выдаче разрешения на проведение</vt:lpstr>
    </vt:vector>
  </TitlesOfParts>
  <Company>Sib-H</Company>
  <LinksUpToDate>false</LinksUpToDate>
  <CharactersWithSpaces>45687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по выдаче разрешения на проведение</dc:title>
  <dc:subject/>
  <dc:creator>Калистратова</dc:creator>
  <cp:keywords/>
  <dc:description/>
  <cp:lastModifiedBy>Пользователь Windows</cp:lastModifiedBy>
  <cp:revision>6</cp:revision>
  <cp:lastPrinted>2018-08-16T05:05:00Z</cp:lastPrinted>
  <dcterms:created xsi:type="dcterms:W3CDTF">2018-09-04T15:59:00Z</dcterms:created>
  <dcterms:modified xsi:type="dcterms:W3CDTF">2024-08-29T05:38:00Z</dcterms:modified>
</cp:coreProperties>
</file>