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  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Петровский сельсовет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C1BBB" w:rsidRDefault="001D021E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23.12</w:t>
      </w:r>
      <w:r w:rsidR="00EF02D6">
        <w:rPr>
          <w:sz w:val="28"/>
          <w:szCs w:val="28"/>
        </w:rPr>
        <w:t xml:space="preserve">.2024 года № </w:t>
      </w:r>
      <w:r>
        <w:rPr>
          <w:sz w:val="28"/>
          <w:szCs w:val="28"/>
        </w:rPr>
        <w:t>206</w:t>
      </w:r>
    </w:p>
    <w:p w:rsidR="00C8270F" w:rsidRPr="00CA09F2" w:rsidRDefault="00CA09F2" w:rsidP="00CA09F2">
      <w:pPr>
        <w:rPr>
          <w:b/>
          <w:sz w:val="28"/>
          <w:szCs w:val="28"/>
        </w:rPr>
      </w:pPr>
      <w:r w:rsidRPr="00CA09F2">
        <w:rPr>
          <w:b/>
          <w:sz w:val="28"/>
          <w:szCs w:val="28"/>
        </w:rPr>
        <w:t xml:space="preserve">    </w:t>
      </w:r>
      <w:r w:rsidR="004C1BBB">
        <w:rPr>
          <w:b/>
          <w:sz w:val="28"/>
          <w:szCs w:val="28"/>
        </w:rPr>
        <w:t xml:space="preserve">                      </w:t>
      </w:r>
      <w:r w:rsidRPr="00CA09F2">
        <w:rPr>
          <w:b/>
          <w:sz w:val="28"/>
          <w:szCs w:val="28"/>
        </w:rPr>
        <w:t xml:space="preserve"> </w:t>
      </w:r>
      <w:r w:rsidR="00C8270F" w:rsidRPr="00CA09F2">
        <w:rPr>
          <w:b/>
          <w:sz w:val="28"/>
          <w:szCs w:val="28"/>
        </w:rPr>
        <w:t xml:space="preserve"> </w:t>
      </w:r>
    </w:p>
    <w:p w:rsidR="00CA09F2" w:rsidRDefault="00C8270F" w:rsidP="00C827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исполнение публичных нормативных обязательств, предусмотренных местным бюджетом муниципального обра</w:t>
      </w:r>
      <w:r w:rsidR="00EF02D6">
        <w:rPr>
          <w:sz w:val="28"/>
          <w:szCs w:val="28"/>
        </w:rPr>
        <w:t>зования Петровский совет на 2025</w:t>
      </w:r>
      <w:r>
        <w:rPr>
          <w:sz w:val="28"/>
          <w:szCs w:val="28"/>
        </w:rPr>
        <w:t xml:space="preserve"> год и на плановый период 202</w:t>
      </w:r>
      <w:r w:rsidR="00EF02D6">
        <w:rPr>
          <w:sz w:val="28"/>
          <w:szCs w:val="28"/>
        </w:rPr>
        <w:t>6 и 2027</w:t>
      </w:r>
    </w:p>
    <w:p w:rsidR="00C8270F" w:rsidRDefault="00C8270F" w:rsidP="00C827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годов</w:t>
      </w:r>
    </w:p>
    <w:p w:rsidR="00C8270F" w:rsidRDefault="00C8270F" w:rsidP="00C8270F">
      <w:pPr>
        <w:jc w:val="center"/>
        <w:rPr>
          <w:sz w:val="28"/>
          <w:szCs w:val="28"/>
        </w:rPr>
      </w:pPr>
    </w:p>
    <w:tbl>
      <w:tblPr>
        <w:tblW w:w="10635" w:type="dxa"/>
        <w:tblInd w:w="-601" w:type="dxa"/>
        <w:tblLayout w:type="fixed"/>
        <w:tblLook w:val="04A0"/>
      </w:tblPr>
      <w:tblGrid>
        <w:gridCol w:w="583"/>
        <w:gridCol w:w="1627"/>
        <w:gridCol w:w="927"/>
        <w:gridCol w:w="412"/>
        <w:gridCol w:w="755"/>
        <w:gridCol w:w="412"/>
        <w:gridCol w:w="689"/>
        <w:gridCol w:w="327"/>
        <w:gridCol w:w="807"/>
        <w:gridCol w:w="219"/>
        <w:gridCol w:w="631"/>
        <w:gridCol w:w="1120"/>
        <w:gridCol w:w="169"/>
        <w:gridCol w:w="960"/>
        <w:gridCol w:w="997"/>
      </w:tblGrid>
      <w:tr w:rsidR="00C8270F" w:rsidTr="00C8270F">
        <w:trPr>
          <w:trHeight w:val="255"/>
        </w:trPr>
        <w:tc>
          <w:tcPr>
            <w:tcW w:w="582" w:type="dxa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8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6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9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7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(тыс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уб.)</w:t>
            </w:r>
          </w:p>
        </w:tc>
      </w:tr>
      <w:tr w:rsidR="00C8270F" w:rsidTr="00C8270F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публичного обязательства</w:t>
            </w:r>
          </w:p>
        </w:tc>
        <w:tc>
          <w:tcPr>
            <w:tcW w:w="5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ассигнований на исполнение публичных нормативных обязательств</w:t>
            </w:r>
          </w:p>
        </w:tc>
      </w:tr>
      <w:tr w:rsidR="00C8270F" w:rsidTr="00C8270F">
        <w:trPr>
          <w:trHeight w:val="5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EF02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8270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EF02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C8270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EF02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C8270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8270F" w:rsidTr="00C8270F">
        <w:trPr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9830ED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830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C827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830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C8270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270F" w:rsidTr="00C8270F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70F" w:rsidRDefault="00C8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27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63405</w:t>
            </w:r>
            <w:r w:rsidR="00C8270F">
              <w:rPr>
                <w:sz w:val="16"/>
                <w:szCs w:val="16"/>
              </w:rPr>
              <w:t>25050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8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C8270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8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C8270F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EF0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717B">
              <w:rPr>
                <w:sz w:val="20"/>
                <w:szCs w:val="20"/>
              </w:rPr>
              <w:t>0</w:t>
            </w:r>
            <w:r w:rsidR="00C8270F">
              <w:rPr>
                <w:sz w:val="20"/>
                <w:szCs w:val="20"/>
              </w:rPr>
              <w:t>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2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8270F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2717B" w:rsidP="0092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8270F">
              <w:rPr>
                <w:sz w:val="20"/>
                <w:szCs w:val="20"/>
              </w:rPr>
              <w:t>,0</w:t>
            </w:r>
          </w:p>
        </w:tc>
      </w:tr>
    </w:tbl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</w:p>
    <w:p w:rsidR="007C05E9" w:rsidRDefault="007C05E9"/>
    <w:sectPr w:rsidR="007C05E9" w:rsidSect="007C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0F"/>
    <w:rsid w:val="0008746A"/>
    <w:rsid w:val="000F20D1"/>
    <w:rsid w:val="001D021E"/>
    <w:rsid w:val="001D69CB"/>
    <w:rsid w:val="00210354"/>
    <w:rsid w:val="002F0B68"/>
    <w:rsid w:val="003523C1"/>
    <w:rsid w:val="004C1BBB"/>
    <w:rsid w:val="006A3B72"/>
    <w:rsid w:val="006F4DF5"/>
    <w:rsid w:val="007C05E9"/>
    <w:rsid w:val="007C2B8E"/>
    <w:rsid w:val="0092717B"/>
    <w:rsid w:val="009830ED"/>
    <w:rsid w:val="00AC09E5"/>
    <w:rsid w:val="00B42509"/>
    <w:rsid w:val="00C8270F"/>
    <w:rsid w:val="00CA09F2"/>
    <w:rsid w:val="00EF02D6"/>
    <w:rsid w:val="00FA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2022-12-19T05:36:00Z</dcterms:created>
  <dcterms:modified xsi:type="dcterms:W3CDTF">2024-12-26T06:23:00Z</dcterms:modified>
</cp:coreProperties>
</file>